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0F" w:rsidRDefault="006C1B0F" w:rsidP="00365CA0">
      <w:pPr>
        <w:tabs>
          <w:tab w:val="left" w:pos="8004"/>
        </w:tabs>
        <w:ind w:right="-1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CA0" w:rsidRPr="00BF0D7C" w:rsidRDefault="00365CA0" w:rsidP="00365CA0">
      <w:pPr>
        <w:tabs>
          <w:tab w:val="left" w:pos="5670"/>
        </w:tabs>
        <w:ind w:right="0"/>
        <w:jc w:val="right"/>
        <w:rPr>
          <w:rFonts w:ascii="Calibri" w:hAnsi="Calibri"/>
          <w:b/>
          <w:i/>
          <w:sz w:val="36"/>
          <w:szCs w:val="36"/>
          <w:lang w:val="en-US"/>
        </w:rPr>
      </w:pPr>
      <w:r w:rsidRPr="00BF0D7C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365CA0" w:rsidRPr="00BF0D7C" w:rsidRDefault="00365CA0" w:rsidP="00365CA0">
      <w:pPr>
        <w:tabs>
          <w:tab w:val="left" w:pos="8004"/>
        </w:tabs>
        <w:ind w:right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365CA0" w:rsidRPr="007B7664" w:rsidRDefault="00365CA0" w:rsidP="00365CA0">
      <w:pPr>
        <w:tabs>
          <w:tab w:val="left" w:pos="8004"/>
        </w:tabs>
        <w:ind w:left="0" w:righ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7B7664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7B7664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7B7664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C1B0F" w:rsidRPr="007B7664" w:rsidRDefault="006C1B0F" w:rsidP="00E37BE4">
      <w:pPr>
        <w:tabs>
          <w:tab w:val="left" w:pos="8004"/>
        </w:tabs>
        <w:ind w:left="0" w:right="685" w:firstLine="0"/>
        <w:jc w:val="right"/>
        <w:rPr>
          <w:rFonts w:ascii="Calibri" w:hAnsi="Calibri"/>
          <w:b/>
          <w:i/>
          <w:lang w:val="en-US"/>
        </w:rPr>
      </w:pPr>
    </w:p>
    <w:p w:rsidR="0061705E" w:rsidRPr="00331B73" w:rsidRDefault="008A18EC" w:rsidP="00365CA0">
      <w:pPr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ЛЕГЕНДЫ СРЕДНЕЙ АЗИИ</w:t>
      </w:r>
    </w:p>
    <w:p w:rsidR="00D15CFD" w:rsidRPr="008A18EC" w:rsidRDefault="00761CDC" w:rsidP="00C576C3">
      <w:pPr>
        <w:spacing w:after="240"/>
        <w:ind w:left="0" w:right="0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Марг</w:t>
      </w:r>
      <w:r w:rsidR="009A05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и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лан </w:t>
      </w:r>
      <w:r w:rsidR="00D33320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–</w:t>
      </w:r>
      <w:r w:rsidR="009A05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 w:rsidR="008A18EC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Ташкент </w:t>
      </w:r>
      <w:r w:rsidR="009A05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–</w:t>
      </w:r>
      <w:r w:rsidR="008A18EC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Самарканд</w:t>
      </w:r>
      <w:r w:rsidR="009A05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–</w:t>
      </w:r>
      <w:r w:rsidR="00D33320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 w:rsidR="009A05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Чимган</w:t>
      </w:r>
      <w:r w:rsidR="008A18EC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 w:rsidR="00D33320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– </w:t>
      </w:r>
      <w:proofErr w:type="spellStart"/>
      <w:r w:rsidR="004A5CA1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Г</w:t>
      </w:r>
      <w:r w:rsidR="009A05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е</w:t>
      </w:r>
      <w:r w:rsidR="004A5CA1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л</w:t>
      </w:r>
      <w:r w:rsidR="00F67C2B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о</w:t>
      </w:r>
      <w:r w:rsidR="004A5CA1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н</w:t>
      </w:r>
      <w:proofErr w:type="spellEnd"/>
      <w:r w:rsidR="008A18EC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 w:rsidR="00D33320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–</w:t>
      </w:r>
      <w:r w:rsidR="009A05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Бухара </w:t>
      </w:r>
      <w:r w:rsidR="00D33320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–</w:t>
      </w:r>
      <w:r w:rsidR="00DB6070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 w:rsidR="008A18EC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Хива </w:t>
      </w:r>
    </w:p>
    <w:p w:rsidR="006010A0" w:rsidRDefault="00E35D32" w:rsidP="006010A0">
      <w:pPr>
        <w:pStyle w:val="af"/>
        <w:shd w:val="clear" w:color="auto" w:fill="FFFFFF"/>
        <w:spacing w:before="0" w:beforeAutospacing="0" w:after="187" w:afterAutospacing="0"/>
        <w:jc w:val="both"/>
        <w:rPr>
          <w:rFonts w:asciiTheme="minorHAnsi" w:hAnsiTheme="minorHAnsi" w:cs="Arial"/>
          <w:b/>
          <w:i/>
          <w:color w:val="4F5D6E"/>
          <w:sz w:val="28"/>
          <w:szCs w:val="28"/>
        </w:rPr>
      </w:pPr>
      <w:r>
        <w:rPr>
          <w:rFonts w:asciiTheme="minorHAnsi" w:hAnsiTheme="minorHAnsi" w:cs="Arial"/>
          <w:b/>
          <w:i/>
          <w:color w:val="4F5D6E"/>
          <w:sz w:val="28"/>
          <w:szCs w:val="28"/>
        </w:rPr>
        <w:t>И вновь</w:t>
      </w:r>
      <w:r w:rsidR="00DD1C86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мы отправимся</w:t>
      </w: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в </w:t>
      </w:r>
      <w:r w:rsidR="00FD7BC7">
        <w:rPr>
          <w:rFonts w:asciiTheme="minorHAnsi" w:hAnsiTheme="minorHAnsi" w:cs="Arial"/>
          <w:b/>
          <w:i/>
          <w:color w:val="4F5D6E"/>
          <w:sz w:val="28"/>
          <w:szCs w:val="28"/>
        </w:rPr>
        <w:t>уже полюбившийся</w:t>
      </w: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тур</w:t>
      </w:r>
      <w:r w:rsidR="00DD1C86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в </w:t>
      </w:r>
      <w:r w:rsidR="00F51EBF">
        <w:rPr>
          <w:rFonts w:asciiTheme="minorHAnsi" w:hAnsiTheme="minorHAnsi" w:cs="Arial"/>
          <w:b/>
          <w:i/>
          <w:color w:val="4F5D6E"/>
          <w:sz w:val="28"/>
          <w:szCs w:val="28"/>
        </w:rPr>
        <w:t>гостеприимный</w:t>
      </w:r>
      <w:r w:rsidR="00DD1C86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Узбекистан. </w:t>
      </w:r>
    </w:p>
    <w:p w:rsidR="00DD1C86" w:rsidRDefault="00DD1C86" w:rsidP="006010A0">
      <w:pPr>
        <w:pStyle w:val="af"/>
        <w:shd w:val="clear" w:color="auto" w:fill="FFFFFF"/>
        <w:spacing w:before="0" w:beforeAutospacing="0" w:after="187" w:afterAutospacing="0"/>
        <w:jc w:val="both"/>
        <w:rPr>
          <w:rFonts w:asciiTheme="minorHAnsi" w:hAnsiTheme="minorHAnsi" w:cs="Arial"/>
          <w:b/>
          <w:i/>
          <w:color w:val="4F5D6E"/>
          <w:sz w:val="28"/>
          <w:szCs w:val="28"/>
        </w:rPr>
      </w:pP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На протяжении тысячелетий этот край был местом пересечения культур. Здесь проходил Великий Шёлковый путь. В плодородных долинах среди неприступных гор и безжизненных пустынь возникали города и становились торговыми, </w:t>
      </w:r>
      <w:r w:rsidR="00DC2E7D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культурными, </w:t>
      </w: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религиозными центрами древнего мира. Сохранившиеся </w:t>
      </w:r>
      <w:r w:rsidR="006010A0">
        <w:rPr>
          <w:rFonts w:asciiTheme="minorHAnsi" w:hAnsiTheme="minorHAnsi" w:cs="Arial"/>
          <w:b/>
          <w:i/>
          <w:color w:val="4F5D6E"/>
          <w:sz w:val="28"/>
          <w:szCs w:val="28"/>
        </w:rPr>
        <w:t>в Самарканде, Бухаре и других местах памятники архитектуры поражают своим величием, красотой и мастерством создававших их зодчих.</w:t>
      </w:r>
    </w:p>
    <w:p w:rsidR="006010A0" w:rsidRDefault="006010A0" w:rsidP="006010A0">
      <w:pPr>
        <w:pStyle w:val="af"/>
        <w:shd w:val="clear" w:color="auto" w:fill="FFFFFF"/>
        <w:spacing w:before="0" w:beforeAutospacing="0" w:after="187" w:afterAutospacing="0"/>
        <w:jc w:val="both"/>
        <w:rPr>
          <w:rFonts w:asciiTheme="minorHAnsi" w:hAnsiTheme="minorHAnsi" w:cs="Arial"/>
          <w:b/>
          <w:i/>
          <w:color w:val="4F5D6E"/>
          <w:sz w:val="28"/>
          <w:szCs w:val="28"/>
        </w:rPr>
      </w:pPr>
      <w:r>
        <w:rPr>
          <w:rFonts w:asciiTheme="minorHAnsi" w:hAnsiTheme="minorHAnsi" w:cs="Arial"/>
          <w:b/>
          <w:i/>
          <w:color w:val="4F5D6E"/>
          <w:sz w:val="28"/>
          <w:szCs w:val="28"/>
        </w:rPr>
        <w:t>Сегодня эта восточная страна привлекает туристов не только памятниками своей истории и архитектуры, но и традиционным гостеприимством, вкуснейшей кухней и изобилием</w:t>
      </w:r>
      <w:r w:rsidR="00DC2E7D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восточных</w:t>
      </w: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</w:t>
      </w:r>
      <w:r w:rsidR="00DC2E7D">
        <w:rPr>
          <w:rFonts w:asciiTheme="minorHAnsi" w:hAnsiTheme="minorHAnsi" w:cs="Arial"/>
          <w:b/>
          <w:i/>
          <w:color w:val="4F5D6E"/>
          <w:sz w:val="28"/>
          <w:szCs w:val="28"/>
        </w:rPr>
        <w:t>базаров</w:t>
      </w: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, великолепными видами горных вершин, долин, озёр. Мы обязательно всё увидим и всё попробуем! </w:t>
      </w:r>
    </w:p>
    <w:p w:rsidR="00365CA0" w:rsidRPr="00816C85" w:rsidRDefault="00816C85" w:rsidP="00816C85">
      <w:pPr>
        <w:pStyle w:val="af"/>
        <w:shd w:val="clear" w:color="auto" w:fill="FFFFFF"/>
        <w:spacing w:before="0" w:beforeAutospacing="0" w:after="187" w:afterAutospacing="0"/>
        <w:jc w:val="center"/>
        <w:rPr>
          <w:rFonts w:cs="Arial"/>
          <w:bCs/>
          <w:color w:val="4F5D6E"/>
        </w:rPr>
      </w:pPr>
      <w:r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>2</w:t>
      </w:r>
      <w:r w:rsidR="00F51EBF">
        <w:rPr>
          <w:rFonts w:asciiTheme="minorHAnsi" w:hAnsiTheme="minorHAnsi" w:cs="Arial"/>
          <w:b/>
          <w:i/>
          <w:color w:val="4F5D6E"/>
          <w:sz w:val="28"/>
          <w:szCs w:val="28"/>
        </w:rPr>
        <w:t>6</w:t>
      </w:r>
      <w:r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</w:t>
      </w:r>
      <w:r w:rsidR="00F51EBF">
        <w:rPr>
          <w:rFonts w:asciiTheme="minorHAnsi" w:hAnsiTheme="minorHAnsi" w:cs="Arial"/>
          <w:b/>
          <w:i/>
          <w:color w:val="4F5D6E"/>
          <w:sz w:val="28"/>
          <w:szCs w:val="28"/>
        </w:rPr>
        <w:t>апрел</w:t>
      </w:r>
      <w:r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>я</w:t>
      </w: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</w:t>
      </w:r>
      <w:r w:rsidR="00402D22"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>-</w:t>
      </w: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</w:t>
      </w:r>
      <w:r w:rsidR="00F51EBF">
        <w:rPr>
          <w:rFonts w:asciiTheme="minorHAnsi" w:hAnsiTheme="minorHAnsi" w:cs="Arial"/>
          <w:b/>
          <w:i/>
          <w:color w:val="4F5D6E"/>
          <w:sz w:val="28"/>
          <w:szCs w:val="28"/>
        </w:rPr>
        <w:t>7</w:t>
      </w:r>
      <w:r w:rsidR="00402D22"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</w:t>
      </w:r>
      <w:r w:rsidR="00F51EBF">
        <w:rPr>
          <w:rFonts w:asciiTheme="minorHAnsi" w:hAnsiTheme="minorHAnsi" w:cs="Arial"/>
          <w:b/>
          <w:i/>
          <w:color w:val="4F5D6E"/>
          <w:sz w:val="28"/>
          <w:szCs w:val="28"/>
        </w:rPr>
        <w:t>ма</w:t>
      </w:r>
      <w:r w:rsidR="00402D22"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>я</w:t>
      </w:r>
      <w:r w:rsidR="00AB7718"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</w:t>
      </w:r>
      <w:r w:rsidR="00FD7BC7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и 4-1</w:t>
      </w:r>
      <w:r w:rsidR="00A6285C">
        <w:rPr>
          <w:rFonts w:asciiTheme="minorHAnsi" w:hAnsiTheme="minorHAnsi" w:cs="Arial"/>
          <w:b/>
          <w:i/>
          <w:color w:val="4F5D6E"/>
          <w:sz w:val="28"/>
          <w:szCs w:val="28"/>
        </w:rPr>
        <w:t>5</w:t>
      </w:r>
      <w:bookmarkStart w:id="0" w:name="_GoBack"/>
      <w:bookmarkEnd w:id="0"/>
      <w:r w:rsidR="00FD7BC7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октября </w:t>
      </w:r>
      <w:r w:rsidR="00D33320"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>202</w:t>
      </w:r>
      <w:r w:rsidR="00F51EBF">
        <w:rPr>
          <w:rFonts w:asciiTheme="minorHAnsi" w:hAnsiTheme="minorHAnsi" w:cs="Arial"/>
          <w:b/>
          <w:i/>
          <w:color w:val="4F5D6E"/>
          <w:sz w:val="28"/>
          <w:szCs w:val="28"/>
        </w:rPr>
        <w:t>6</w:t>
      </w: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(</w:t>
      </w:r>
      <w:r w:rsidR="005823ED"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>1</w:t>
      </w:r>
      <w:r w:rsidR="009A0575"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>2</w:t>
      </w:r>
      <w:r w:rsidR="005823ED"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</w:t>
      </w:r>
      <w:r w:rsidR="00E354B3"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дней </w:t>
      </w:r>
      <w:r w:rsidR="009F5C34"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>/</w:t>
      </w:r>
      <w:r w:rsidR="005823ED"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>1</w:t>
      </w:r>
      <w:r w:rsidR="009A0575"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>1</w:t>
      </w:r>
      <w:r w:rsidR="00E354B3"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ночей</w:t>
      </w:r>
      <w:r>
        <w:rPr>
          <w:rFonts w:cs="Arial"/>
          <w:bCs/>
          <w:color w:val="4F5D6E"/>
        </w:rPr>
        <w:t>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3C332A" w:rsidRPr="00103263" w:rsidTr="00C5680A">
        <w:trPr>
          <w:trHeight w:val="2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2A" w:rsidRPr="00331B73" w:rsidRDefault="003C332A" w:rsidP="004C139B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2A" w:rsidRPr="00103263" w:rsidRDefault="003C332A" w:rsidP="00AD5E4F">
            <w:pPr>
              <w:ind w:left="57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331B73">
              <w:rPr>
                <w:rFonts w:asciiTheme="minorHAnsi" w:eastAsia="Times New Roman" w:hAnsiTheme="minorHAnsi"/>
                <w:b/>
              </w:rPr>
              <w:t>Программа</w:t>
            </w:r>
            <w:r w:rsidR="00365CA0">
              <w:rPr>
                <w:rFonts w:ascii="Times New Roman" w:eastAsia="Times New Roman" w:hAnsi="Times New Roman"/>
                <w:b/>
              </w:rPr>
              <w:t xml:space="preserve"> тура</w:t>
            </w:r>
          </w:p>
        </w:tc>
      </w:tr>
      <w:tr w:rsidR="003C5D31" w:rsidRPr="00103263" w:rsidTr="00C5680A">
        <w:trPr>
          <w:trHeight w:val="39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31" w:rsidRPr="003C5D31" w:rsidRDefault="003C5D31" w:rsidP="004C139B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  <w:lang w:val="en-US"/>
              </w:rPr>
              <w:t xml:space="preserve">1 </w:t>
            </w:r>
            <w:proofErr w:type="spellStart"/>
            <w:r>
              <w:rPr>
                <w:rFonts w:asciiTheme="minorHAnsi" w:eastAsia="Times New Roman" w:hAnsiTheme="minorHAnsi"/>
                <w:lang w:val="en-US"/>
              </w:rPr>
              <w:t>день</w:t>
            </w:r>
            <w:proofErr w:type="spellEnd"/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ED" w:rsidRDefault="000129AE" w:rsidP="000129AE">
            <w:pPr>
              <w:tabs>
                <w:tab w:val="left" w:pos="7863"/>
              </w:tabs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Для вылетающих из Перми - встреча </w:t>
            </w:r>
            <w:r w:rsidR="00C869ED">
              <w:rPr>
                <w:rFonts w:asciiTheme="minorHAnsi" w:eastAsia="Times New Roman" w:hAnsiTheme="minorHAnsi"/>
              </w:rPr>
              <w:t>в аэропорту</w:t>
            </w:r>
            <w:r w:rsidR="00816C85">
              <w:rPr>
                <w:rFonts w:asciiTheme="minorHAnsi" w:eastAsia="Times New Roman" w:hAnsiTheme="minorHAnsi"/>
              </w:rPr>
              <w:t xml:space="preserve"> Намангана</w:t>
            </w:r>
            <w:r w:rsidR="00C869ED">
              <w:rPr>
                <w:rFonts w:asciiTheme="minorHAnsi" w:eastAsia="Times New Roman" w:hAnsiTheme="minorHAnsi"/>
              </w:rPr>
              <w:t>, переезд в Марг</w:t>
            </w:r>
            <w:r w:rsidR="009A0575">
              <w:rPr>
                <w:rFonts w:asciiTheme="minorHAnsi" w:eastAsia="Times New Roman" w:hAnsiTheme="minorHAnsi"/>
              </w:rPr>
              <w:t>и</w:t>
            </w:r>
            <w:r w:rsidR="00C869ED">
              <w:rPr>
                <w:rFonts w:asciiTheme="minorHAnsi" w:eastAsia="Times New Roman" w:hAnsiTheme="minorHAnsi"/>
              </w:rPr>
              <w:t>лан</w:t>
            </w:r>
            <w:r>
              <w:rPr>
                <w:rFonts w:asciiTheme="minorHAnsi" w:eastAsia="Times New Roman" w:hAnsiTheme="minorHAnsi"/>
              </w:rPr>
              <w:t>, з</w:t>
            </w:r>
            <w:r w:rsidR="00C869ED">
              <w:rPr>
                <w:rFonts w:asciiTheme="minorHAnsi" w:eastAsia="Times New Roman" w:hAnsiTheme="minorHAnsi"/>
              </w:rPr>
              <w:t>аселение в отель</w:t>
            </w:r>
            <w:r w:rsidR="007B7664">
              <w:rPr>
                <w:rFonts w:asciiTheme="minorHAnsi" w:eastAsia="Times New Roman" w:hAnsiTheme="minorHAnsi"/>
              </w:rPr>
              <w:t>.</w:t>
            </w:r>
          </w:p>
          <w:p w:rsidR="000129AE" w:rsidRDefault="000129AE" w:rsidP="000129AE">
            <w:pPr>
              <w:tabs>
                <w:tab w:val="left" w:pos="7863"/>
              </w:tabs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Для вылетающих из других городов</w:t>
            </w:r>
            <w:r w:rsidR="00C576C3">
              <w:rPr>
                <w:rFonts w:asciiTheme="minorHAnsi" w:eastAsia="Times New Roman" w:hAnsiTheme="minorHAnsi"/>
              </w:rPr>
              <w:t xml:space="preserve"> в Ташкент</w:t>
            </w:r>
            <w:r>
              <w:rPr>
                <w:rFonts w:asciiTheme="minorHAnsi" w:eastAsia="Times New Roman" w:hAnsiTheme="minorHAnsi"/>
              </w:rPr>
              <w:t xml:space="preserve"> – встреча в аэропорту Ташкента, заселение в отель, свободное время.</w:t>
            </w:r>
          </w:p>
        </w:tc>
      </w:tr>
      <w:tr w:rsidR="003C332A" w:rsidRPr="00103263" w:rsidTr="00C5680A">
        <w:trPr>
          <w:trHeight w:val="39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2A" w:rsidRPr="00331B73" w:rsidRDefault="003C332A" w:rsidP="004C139B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</w:p>
          <w:p w:rsidR="004F71DF" w:rsidRPr="00331B73" w:rsidRDefault="003C5D31" w:rsidP="00BB4EB3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</w:t>
            </w:r>
            <w:r w:rsidR="003C332A" w:rsidRPr="00331B73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1B" w:rsidRDefault="000129AE" w:rsidP="00F51EB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Для части группы, прибывшей в Маргилан, завтрак в отеле, </w:t>
            </w:r>
            <w:r w:rsidR="002010EB">
              <w:rPr>
                <w:rFonts w:asciiTheme="minorHAnsi" w:eastAsia="Times New Roman" w:hAnsiTheme="minorHAnsi"/>
              </w:rPr>
              <w:t xml:space="preserve">выезд из отеля, </w:t>
            </w:r>
            <w:r>
              <w:rPr>
                <w:rFonts w:asciiTheme="minorHAnsi" w:eastAsia="Times New Roman" w:hAnsiTheme="minorHAnsi"/>
              </w:rPr>
              <w:t>п</w:t>
            </w:r>
            <w:r w:rsidR="00C869ED">
              <w:rPr>
                <w:rFonts w:asciiTheme="minorHAnsi" w:eastAsia="Times New Roman" w:hAnsiTheme="minorHAnsi"/>
              </w:rPr>
              <w:t>осещение центра по производству и окрашиванию ш</w:t>
            </w:r>
            <w:r w:rsidR="007B7664">
              <w:rPr>
                <w:rFonts w:asciiTheme="minorHAnsi" w:eastAsia="Times New Roman" w:hAnsiTheme="minorHAnsi"/>
              </w:rPr>
              <w:t>ё</w:t>
            </w:r>
            <w:r w:rsidR="00C869ED">
              <w:rPr>
                <w:rFonts w:asciiTheme="minorHAnsi" w:eastAsia="Times New Roman" w:hAnsiTheme="minorHAnsi"/>
              </w:rPr>
              <w:t>лка.</w:t>
            </w:r>
            <w:r w:rsidR="00B12D26">
              <w:rPr>
                <w:rFonts w:asciiTheme="minorHAnsi" w:eastAsia="Times New Roman" w:hAnsiTheme="minorHAnsi"/>
              </w:rPr>
              <w:t xml:space="preserve"> </w:t>
            </w:r>
          </w:p>
          <w:p w:rsidR="000129AE" w:rsidRDefault="000129AE" w:rsidP="000129AE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Для части группы, прибывшей в Ташкент, завтрак в отеле, </w:t>
            </w:r>
            <w:r w:rsidR="00D770C8">
              <w:rPr>
                <w:rFonts w:asciiTheme="minorHAnsi" w:eastAsia="Times New Roman" w:hAnsiTheme="minorHAnsi"/>
              </w:rPr>
              <w:t xml:space="preserve">выезд из отеля, </w:t>
            </w:r>
            <w:r>
              <w:rPr>
                <w:rFonts w:asciiTheme="minorHAnsi" w:eastAsia="Times New Roman" w:hAnsiTheme="minorHAnsi"/>
              </w:rPr>
              <w:t xml:space="preserve">экскурсия по </w:t>
            </w:r>
            <w:r w:rsidR="00541C9A">
              <w:rPr>
                <w:rFonts w:asciiTheme="minorHAnsi" w:eastAsia="Times New Roman" w:hAnsiTheme="minorHAnsi"/>
              </w:rPr>
              <w:t xml:space="preserve">Старому </w:t>
            </w:r>
            <w:r>
              <w:rPr>
                <w:rFonts w:asciiTheme="minorHAnsi" w:eastAsia="Times New Roman" w:hAnsiTheme="minorHAnsi"/>
              </w:rPr>
              <w:t>городу.</w:t>
            </w:r>
            <w:r w:rsidR="00B12D26">
              <w:rPr>
                <w:rFonts w:asciiTheme="minorHAnsi" w:eastAsia="Times New Roman" w:hAnsiTheme="minorHAnsi"/>
              </w:rPr>
              <w:t xml:space="preserve"> Обед (не входит в стоимость тура).</w:t>
            </w:r>
          </w:p>
          <w:p w:rsidR="00C869ED" w:rsidRDefault="000129AE" w:rsidP="00C869ED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Для </w:t>
            </w:r>
            <w:r w:rsidR="00955C9D" w:rsidRPr="00955C9D">
              <w:rPr>
                <w:rFonts w:asciiTheme="minorHAnsi" w:eastAsia="Times New Roman" w:hAnsiTheme="minorHAnsi"/>
              </w:rPr>
              <w:t>обеих</w:t>
            </w:r>
            <w:r>
              <w:rPr>
                <w:rFonts w:asciiTheme="minorHAnsi" w:eastAsia="Times New Roman" w:hAnsiTheme="minorHAnsi"/>
              </w:rPr>
              <w:t xml:space="preserve"> частей группы - п</w:t>
            </w:r>
            <w:r w:rsidR="00C869ED">
              <w:rPr>
                <w:rFonts w:asciiTheme="minorHAnsi" w:eastAsia="Times New Roman" w:hAnsiTheme="minorHAnsi"/>
              </w:rPr>
              <w:t xml:space="preserve">ереезд </w:t>
            </w:r>
            <w:r w:rsidR="007B7664">
              <w:rPr>
                <w:rFonts w:asciiTheme="minorHAnsi" w:eastAsia="Times New Roman" w:hAnsiTheme="minorHAnsi"/>
              </w:rPr>
              <w:t>в</w:t>
            </w:r>
            <w:r w:rsidR="00C869ED">
              <w:rPr>
                <w:rFonts w:asciiTheme="minorHAnsi" w:eastAsia="Times New Roman" w:hAnsiTheme="minorHAnsi"/>
              </w:rPr>
              <w:t xml:space="preserve"> Паркент</w:t>
            </w:r>
            <w:r w:rsidR="007B7664">
              <w:rPr>
                <w:rFonts w:asciiTheme="minorHAnsi" w:eastAsia="Times New Roman" w:hAnsiTheme="minorHAnsi"/>
              </w:rPr>
              <w:t xml:space="preserve"> </w:t>
            </w:r>
            <w:r>
              <w:rPr>
                <w:rFonts w:asciiTheme="minorHAnsi" w:eastAsia="Times New Roman" w:hAnsiTheme="minorHAnsi"/>
              </w:rPr>
              <w:t>в  Институт Солнца.</w:t>
            </w:r>
            <w:r w:rsidR="00B12D26">
              <w:rPr>
                <w:rFonts w:asciiTheme="minorHAnsi" w:eastAsia="Times New Roman" w:hAnsiTheme="minorHAnsi"/>
              </w:rPr>
              <w:t xml:space="preserve"> </w:t>
            </w:r>
            <w:r w:rsidR="00955C9D">
              <w:rPr>
                <w:rFonts w:asciiTheme="minorHAnsi" w:eastAsia="Times New Roman" w:hAnsiTheme="minorHAnsi"/>
              </w:rPr>
              <w:t xml:space="preserve">По пути из </w:t>
            </w:r>
            <w:r w:rsidR="00C5680A">
              <w:rPr>
                <w:rFonts w:asciiTheme="minorHAnsi" w:eastAsia="Times New Roman" w:hAnsiTheme="minorHAnsi"/>
              </w:rPr>
              <w:t>Маргилана обед на перевале (не входит в стоимость тура).</w:t>
            </w:r>
          </w:p>
          <w:p w:rsidR="00C869ED" w:rsidRDefault="00C869ED" w:rsidP="00C869ED">
            <w:pPr>
              <w:ind w:left="34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Экскурсия по б</w:t>
            </w:r>
            <w:r w:rsidRPr="00FB1E64">
              <w:rPr>
                <w:rFonts w:asciiTheme="minorHAnsi" w:eastAsia="Times New Roman" w:hAnsiTheme="minorHAnsi"/>
              </w:rPr>
              <w:t>ольшой солнечной печи будет включать посещение поля огромных зеркал, гидрометеорологической станции и небольшого музея. Вы сможете подняться на концентратор и насладиться видами на горы и долины с 50-метровой высоты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C869ED" w:rsidRPr="00457DEC" w:rsidRDefault="007B7664" w:rsidP="00C576C3">
            <w:pPr>
              <w:ind w:left="34" w:right="113" w:firstLine="0"/>
              <w:contextualSpacing/>
              <w:jc w:val="lef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eastAsia="Times New Roman" w:hAnsiTheme="minorHAnsi"/>
              </w:rPr>
              <w:t>Переезд в Чимган.</w:t>
            </w:r>
            <w:r w:rsidR="00C576C3">
              <w:rPr>
                <w:rFonts w:asciiTheme="minorHAnsi" w:eastAsia="Times New Roman" w:hAnsiTheme="minorHAnsi"/>
              </w:rPr>
              <w:t xml:space="preserve"> </w:t>
            </w:r>
            <w:r w:rsidR="00C869ED">
              <w:rPr>
                <w:rFonts w:asciiTheme="minorHAnsi" w:hAnsiTheme="minorHAnsi"/>
                <w:color w:val="000000"/>
              </w:rPr>
              <w:t>Размещение</w:t>
            </w:r>
            <w:r w:rsidR="00C869ED" w:rsidRPr="00457DEC">
              <w:rPr>
                <w:rFonts w:asciiTheme="minorHAnsi" w:hAnsiTheme="minorHAnsi"/>
                <w:color w:val="000000"/>
              </w:rPr>
              <w:t xml:space="preserve"> </w:t>
            </w:r>
            <w:r w:rsidR="00C869ED">
              <w:rPr>
                <w:rFonts w:asciiTheme="minorHAnsi" w:hAnsiTheme="minorHAnsi"/>
                <w:color w:val="000000"/>
              </w:rPr>
              <w:t xml:space="preserve">в </w:t>
            </w:r>
            <w:r w:rsidR="00CB661B">
              <w:rPr>
                <w:rFonts w:asciiTheme="minorHAnsi" w:hAnsiTheme="minorHAnsi"/>
                <w:color w:val="000000"/>
              </w:rPr>
              <w:t>отеле с бассейном</w:t>
            </w:r>
            <w:r w:rsidR="00C869ED">
              <w:rPr>
                <w:rFonts w:asciiTheme="minorHAnsi" w:hAnsiTheme="minorHAnsi"/>
                <w:color w:val="000000"/>
              </w:rPr>
              <w:t xml:space="preserve"> в Чимгане</w:t>
            </w:r>
            <w:r w:rsidR="00C869ED" w:rsidRPr="00457DEC">
              <w:rPr>
                <w:rFonts w:asciiTheme="minorHAnsi" w:hAnsiTheme="minorHAnsi"/>
                <w:color w:val="000000"/>
              </w:rPr>
              <w:t>.</w:t>
            </w:r>
          </w:p>
          <w:p w:rsidR="004F71DF" w:rsidRPr="00365CA0" w:rsidRDefault="00C869ED" w:rsidP="00CB661B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  <w:color w:val="000000"/>
              </w:rPr>
              <w:t>Ужин</w:t>
            </w:r>
            <w:r w:rsidR="007F4A6A">
              <w:rPr>
                <w:rFonts w:asciiTheme="minorHAnsi" w:hAnsiTheme="minorHAnsi"/>
                <w:color w:val="000000"/>
              </w:rPr>
              <w:t xml:space="preserve"> </w:t>
            </w:r>
            <w:r w:rsidR="00CB661B">
              <w:rPr>
                <w:rFonts w:asciiTheme="minorHAnsi" w:hAnsiTheme="minorHAnsi"/>
                <w:color w:val="000000"/>
              </w:rPr>
              <w:t xml:space="preserve"> в отеле. З</w:t>
            </w:r>
            <w:r>
              <w:rPr>
                <w:rFonts w:asciiTheme="minorHAnsi" w:hAnsiTheme="minorHAnsi"/>
                <w:color w:val="000000"/>
              </w:rPr>
              <w:t>накомство группы</w:t>
            </w:r>
            <w:r w:rsidR="007B7664">
              <w:rPr>
                <w:rFonts w:asciiTheme="minorHAnsi" w:hAnsiTheme="minorHAnsi"/>
                <w:color w:val="000000"/>
              </w:rPr>
              <w:t>.</w:t>
            </w:r>
          </w:p>
        </w:tc>
      </w:tr>
      <w:tr w:rsidR="00430E8A" w:rsidRPr="00103263" w:rsidTr="00C5680A">
        <w:trPr>
          <w:trHeight w:val="28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8A" w:rsidRPr="00331B73" w:rsidRDefault="003C5D31" w:rsidP="00BB4EB3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>3</w:t>
            </w:r>
            <w:r w:rsidR="00141DBF" w:rsidRPr="00331B73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DBF" w:rsidRDefault="00430E8A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</w:t>
            </w:r>
            <w:r w:rsidR="00C42C12">
              <w:rPr>
                <w:rFonts w:asciiTheme="minorHAnsi" w:eastAsia="Times New Roman" w:hAnsiTheme="minorHAnsi"/>
              </w:rPr>
              <w:t xml:space="preserve"> </w:t>
            </w:r>
            <w:r w:rsidR="00E84339">
              <w:rPr>
                <w:rFonts w:asciiTheme="minorHAnsi" w:eastAsia="Times New Roman" w:hAnsiTheme="minorHAnsi"/>
              </w:rPr>
              <w:t xml:space="preserve">в </w:t>
            </w:r>
            <w:r w:rsidR="00CB661B">
              <w:rPr>
                <w:rFonts w:asciiTheme="minorHAnsi" w:eastAsia="Times New Roman" w:hAnsiTheme="minorHAnsi"/>
              </w:rPr>
              <w:t>отеле</w:t>
            </w:r>
          </w:p>
          <w:p w:rsidR="00554424" w:rsidRPr="00C576C3" w:rsidRDefault="00CB661B" w:rsidP="00554424">
            <w:pPr>
              <w:ind w:left="57" w:right="113" w:firstLine="0"/>
              <w:contextualSpacing/>
              <w:jc w:val="left"/>
              <w:rPr>
                <w:rFonts w:asciiTheme="minorHAnsi" w:hAnsiTheme="minorHAnsi"/>
              </w:rPr>
            </w:pPr>
            <w:r w:rsidRPr="00C576C3">
              <w:rPr>
                <w:rFonts w:asciiTheme="minorHAnsi" w:hAnsiTheme="minorHAnsi"/>
              </w:rPr>
              <w:t>Поездка на горнолыжный курорт Амирсой, подъ</w:t>
            </w:r>
            <w:r w:rsidR="00C576C3">
              <w:rPr>
                <w:rFonts w:asciiTheme="minorHAnsi" w:hAnsiTheme="minorHAnsi"/>
              </w:rPr>
              <w:t>ё</w:t>
            </w:r>
            <w:r w:rsidRPr="00C576C3">
              <w:rPr>
                <w:rFonts w:asciiTheme="minorHAnsi" w:hAnsiTheme="minorHAnsi"/>
              </w:rPr>
              <w:t xml:space="preserve">м </w:t>
            </w:r>
            <w:r w:rsidR="00C576C3">
              <w:rPr>
                <w:rFonts w:asciiTheme="minorHAnsi" w:hAnsiTheme="minorHAnsi"/>
              </w:rPr>
              <w:t xml:space="preserve">на канатке </w:t>
            </w:r>
            <w:r w:rsidRPr="00C576C3">
              <w:rPr>
                <w:rFonts w:asciiTheme="minorHAnsi" w:hAnsiTheme="minorHAnsi"/>
              </w:rPr>
              <w:t>на верхнюю станцию, прогулка вокруг станции.</w:t>
            </w:r>
          </w:p>
          <w:p w:rsidR="00CB661B" w:rsidRPr="00554424" w:rsidRDefault="00B12D26" w:rsidP="00554424">
            <w:pPr>
              <w:ind w:left="57" w:right="113" w:firstLine="0"/>
              <w:contextualSpacing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Обед в кафе</w:t>
            </w:r>
            <w:r w:rsidR="00C576C3" w:rsidRPr="00C576C3">
              <w:rPr>
                <w:rFonts w:asciiTheme="minorHAnsi" w:hAnsiTheme="minorHAnsi"/>
              </w:rPr>
              <w:t>.</w:t>
            </w:r>
          </w:p>
          <w:p w:rsidR="00457DEC" w:rsidRPr="00554424" w:rsidRDefault="00554424" w:rsidP="00457DEC">
            <w:pPr>
              <w:ind w:left="57" w:right="113" w:firstLine="0"/>
              <w:contextualSpacing/>
              <w:jc w:val="left"/>
              <w:rPr>
                <w:rFonts w:asciiTheme="minorHAnsi" w:hAnsiTheme="minorHAnsi"/>
              </w:rPr>
            </w:pPr>
            <w:r w:rsidRPr="00554424">
              <w:rPr>
                <w:rFonts w:asciiTheme="minorHAnsi" w:hAnsiTheme="minorHAnsi"/>
              </w:rPr>
              <w:t>Переезд в Ташкент.</w:t>
            </w:r>
          </w:p>
          <w:p w:rsidR="008174A8" w:rsidRPr="00554424" w:rsidRDefault="008174A8" w:rsidP="008174A8">
            <w:pPr>
              <w:ind w:left="57" w:right="113" w:firstLine="0"/>
              <w:contextualSpacing/>
              <w:jc w:val="left"/>
              <w:rPr>
                <w:rFonts w:asciiTheme="minorHAnsi" w:hAnsiTheme="minorHAnsi"/>
              </w:rPr>
            </w:pPr>
            <w:r w:rsidRPr="00554424">
              <w:rPr>
                <w:rFonts w:asciiTheme="minorHAnsi" w:eastAsia="Times New Roman" w:hAnsiTheme="minorHAnsi"/>
              </w:rPr>
              <w:t xml:space="preserve">Мы </w:t>
            </w:r>
            <w:r w:rsidR="00F51EBF">
              <w:rPr>
                <w:rFonts w:asciiTheme="minorHAnsi" w:eastAsia="Times New Roman" w:hAnsiTheme="minorHAnsi"/>
              </w:rPr>
              <w:t>будем проезжать фруктовые сады,</w:t>
            </w:r>
            <w:r w:rsidRPr="00554424">
              <w:rPr>
                <w:rFonts w:asciiTheme="minorHAnsi" w:eastAsia="Times New Roman" w:hAnsiTheme="minorHAnsi"/>
              </w:rPr>
              <w:t xml:space="preserve"> увидим  плотину Чарвакского водохранилища</w:t>
            </w:r>
            <w:r w:rsidR="00A749C3">
              <w:rPr>
                <w:rFonts w:asciiTheme="minorHAnsi" w:eastAsia="Times New Roman" w:hAnsiTheme="minorHAnsi"/>
              </w:rPr>
              <w:t>, древние петроглифы,</w:t>
            </w:r>
            <w:r w:rsidRPr="00554424">
              <w:rPr>
                <w:rFonts w:asciiTheme="minorHAnsi" w:eastAsia="Times New Roman" w:hAnsiTheme="minorHAnsi"/>
              </w:rPr>
              <w:t xml:space="preserve"> гигантские платаны. </w:t>
            </w:r>
            <w:r w:rsidRPr="00554424">
              <w:rPr>
                <w:rFonts w:asciiTheme="minorHAnsi" w:hAnsiTheme="minorHAnsi"/>
              </w:rPr>
              <w:t xml:space="preserve"> </w:t>
            </w:r>
          </w:p>
          <w:p w:rsidR="00C869ED" w:rsidRDefault="00554424" w:rsidP="00457DEC">
            <w:pPr>
              <w:ind w:left="57" w:right="113" w:firstLine="0"/>
              <w:contextualSpacing/>
              <w:jc w:val="lef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По приезде в Ташкент</w:t>
            </w:r>
            <w:r w:rsidR="00A749C3">
              <w:rPr>
                <w:rFonts w:asciiTheme="minorHAnsi" w:hAnsiTheme="minorHAnsi"/>
                <w:color w:val="000000"/>
              </w:rPr>
              <w:t xml:space="preserve"> заселение в отель</w:t>
            </w:r>
            <w:r w:rsidR="007B7664">
              <w:rPr>
                <w:rFonts w:asciiTheme="minorHAnsi" w:eastAsia="Times New Roman" w:hAnsiTheme="minorHAnsi"/>
              </w:rPr>
              <w:t>.</w:t>
            </w:r>
          </w:p>
          <w:p w:rsidR="00DC5416" w:rsidRDefault="00457DEC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Ужин</w:t>
            </w:r>
            <w:r w:rsidR="005E2096">
              <w:rPr>
                <w:rFonts w:asciiTheme="minorHAnsi" w:eastAsia="Times New Roman" w:hAnsiTheme="minorHAnsi"/>
              </w:rPr>
              <w:t>.</w:t>
            </w:r>
            <w:r w:rsidR="009A0575">
              <w:rPr>
                <w:rFonts w:asciiTheme="minorHAnsi" w:eastAsia="Times New Roman" w:hAnsiTheme="minorHAnsi"/>
              </w:rPr>
              <w:t xml:space="preserve"> </w:t>
            </w:r>
            <w:r w:rsidR="008174A8">
              <w:rPr>
                <w:rFonts w:asciiTheme="minorHAnsi" w:eastAsia="Times New Roman" w:hAnsiTheme="minorHAnsi"/>
              </w:rPr>
              <w:t>Прогулка по вечернему городу.</w:t>
            </w:r>
          </w:p>
        </w:tc>
      </w:tr>
      <w:tr w:rsidR="00141DBF" w:rsidRPr="00103263" w:rsidTr="00C5680A">
        <w:trPr>
          <w:trHeight w:val="20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DBF" w:rsidRPr="00331B73" w:rsidRDefault="003C5D31" w:rsidP="00BB4EB3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4</w:t>
            </w:r>
            <w:r w:rsidR="00141DBF" w:rsidRPr="00141DBF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4A8" w:rsidRDefault="008174A8" w:rsidP="007B7664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 в отеле, </w:t>
            </w:r>
            <w:r w:rsidR="00554424">
              <w:rPr>
                <w:rFonts w:asciiTheme="minorHAnsi" w:eastAsia="Times New Roman" w:hAnsiTheme="minorHAnsi"/>
              </w:rPr>
              <w:t>в</w:t>
            </w:r>
            <w:r>
              <w:rPr>
                <w:rFonts w:asciiTheme="minorHAnsi" w:eastAsia="Times New Roman" w:hAnsiTheme="minorHAnsi"/>
              </w:rPr>
              <w:t>ыезд из отеля.</w:t>
            </w:r>
          </w:p>
          <w:p w:rsidR="00457DEC" w:rsidRDefault="00457DEC" w:rsidP="007B7664">
            <w:pPr>
              <w:ind w:left="57" w:right="0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Обзорная экскурсия по городу. Мы пройдёмся по площади Независимости и площади </w:t>
            </w:r>
            <w:proofErr w:type="spellStart"/>
            <w:r>
              <w:rPr>
                <w:rFonts w:asciiTheme="minorHAnsi" w:eastAsia="Times New Roman" w:hAnsiTheme="minorHAnsi"/>
              </w:rPr>
              <w:t>Мустакиллик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, восхитимся  визитной карточкой Ташкента - </w:t>
            </w:r>
            <w:r w:rsidRPr="005F28FA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медресе </w:t>
            </w:r>
            <w:proofErr w:type="spellStart"/>
            <w:r w:rsidRPr="005F28FA">
              <w:rPr>
                <w:rFonts w:asciiTheme="minorHAnsi" w:hAnsiTheme="minorHAnsi"/>
                <w:color w:val="000000"/>
                <w:shd w:val="clear" w:color="auto" w:fill="FFFFFF"/>
              </w:rPr>
              <w:t>Кукельдаш</w:t>
            </w:r>
            <w:proofErr w:type="spellEnd"/>
            <w:r>
              <w:rPr>
                <w:rFonts w:asciiTheme="minorHAnsi" w:hAnsiTheme="minorHAnsi"/>
                <w:color w:val="000000"/>
                <w:shd w:val="clear" w:color="auto" w:fill="FFFFFF"/>
              </w:rPr>
              <w:t>,</w:t>
            </w:r>
            <w:r>
              <w:rPr>
                <w:rFonts w:asciiTheme="minorHAnsi" w:eastAsia="Times New Roman" w:hAnsiTheme="minorHAnsi"/>
              </w:rPr>
              <w:t xml:space="preserve"> осмотрим религиозный комплекс</w:t>
            </w:r>
            <w:r w:rsidR="00F4001F">
              <w:rPr>
                <w:rFonts w:asciiTheme="minorHAnsi" w:eastAsia="Times New Roman" w:hAnsiTheme="minorHAnsi"/>
              </w:rPr>
              <w:t xml:space="preserve"> </w:t>
            </w:r>
            <w:r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</w:rPr>
              <w:t>Хаст</w:t>
            </w:r>
            <w:proofErr w:type="spellEnd"/>
            <w:r>
              <w:rPr>
                <w:rFonts w:asciiTheme="minorHAnsi" w:eastAsia="Times New Roman" w:hAnsiTheme="minorHAnsi"/>
              </w:rPr>
              <w:t>-Имам в</w:t>
            </w:r>
            <w:r w:rsidR="00A749C3">
              <w:rPr>
                <w:rFonts w:asciiTheme="minorHAnsi" w:eastAsia="Times New Roman" w:hAnsiTheme="minorHAnsi"/>
              </w:rPr>
              <w:t xml:space="preserve"> старом городе и мечеть Минор</w:t>
            </w:r>
            <w:r w:rsidRPr="005E2096">
              <w:rPr>
                <w:rFonts w:asciiTheme="minorHAnsi" w:hAnsiTheme="minorHAnsi"/>
              </w:rPr>
              <w:t>.</w:t>
            </w:r>
            <w:r w:rsidRPr="004F277D">
              <w:rPr>
                <w:rFonts w:ascii="Roboto" w:hAnsi="Roboto"/>
                <w:color w:val="2A2D30"/>
                <w:sz w:val="30"/>
                <w:szCs w:val="30"/>
              </w:rPr>
              <w:t xml:space="preserve"> </w:t>
            </w:r>
            <w:r>
              <w:rPr>
                <w:rFonts w:ascii="Roboto" w:hAnsi="Roboto"/>
                <w:color w:val="2A2D30"/>
                <w:sz w:val="30"/>
                <w:szCs w:val="30"/>
              </w:rPr>
              <w:t xml:space="preserve"> </w:t>
            </w:r>
          </w:p>
          <w:p w:rsidR="00141DBF" w:rsidRDefault="00CB661B" w:rsidP="007B7664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Обед в центре плова</w:t>
            </w:r>
          </w:p>
          <w:p w:rsidR="00141DBF" w:rsidRPr="00365CA0" w:rsidRDefault="000129AE" w:rsidP="000129AE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Переезд в Самарканд, </w:t>
            </w:r>
            <w:r w:rsidR="00457DEC">
              <w:rPr>
                <w:rFonts w:asciiTheme="minorHAnsi" w:eastAsia="Times New Roman" w:hAnsiTheme="minorHAnsi"/>
              </w:rPr>
              <w:t>заселение в отель</w:t>
            </w:r>
            <w:r w:rsidR="007B7664">
              <w:rPr>
                <w:rFonts w:asciiTheme="minorHAnsi" w:eastAsia="Times New Roman" w:hAnsiTheme="minorHAnsi"/>
              </w:rPr>
              <w:t>.</w:t>
            </w:r>
          </w:p>
        </w:tc>
      </w:tr>
      <w:tr w:rsidR="00141DBF" w:rsidRPr="00103263" w:rsidTr="00C5680A">
        <w:trPr>
          <w:trHeight w:val="38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DBF" w:rsidRPr="00331B73" w:rsidRDefault="003C5D31" w:rsidP="00BB4EB3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</w:t>
            </w:r>
            <w:r w:rsidR="00141DBF" w:rsidRPr="00141DBF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DBF" w:rsidRDefault="00141DBF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отеле.</w:t>
            </w:r>
          </w:p>
          <w:p w:rsidR="00B27B6A" w:rsidRPr="00471957" w:rsidRDefault="00B27B6A" w:rsidP="00B27B6A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Обзорная экскурсия по Самарканду. Город, бывший некогда центром могущественной империи Т</w:t>
            </w:r>
            <w:r w:rsidR="00C90503">
              <w:rPr>
                <w:rFonts w:asciiTheme="minorHAnsi" w:eastAsia="Times New Roman" w:hAnsiTheme="minorHAnsi"/>
              </w:rPr>
              <w:t>имур</w:t>
            </w:r>
            <w:r>
              <w:rPr>
                <w:rFonts w:asciiTheme="minorHAnsi" w:eastAsia="Times New Roman" w:hAnsiTheme="minorHAnsi"/>
              </w:rPr>
              <w:t>а, сохранил множество памятников той эпохи. Мы увидим мавзолей Гур-Эмир</w:t>
            </w:r>
            <w:r w:rsidR="008174A8">
              <w:rPr>
                <w:rFonts w:asciiTheme="minorHAnsi" w:eastAsia="Times New Roman" w:hAnsiTheme="minorHAnsi"/>
              </w:rPr>
              <w:t>,</w:t>
            </w:r>
            <w:r w:rsidRPr="00471957">
              <w:rPr>
                <w:rFonts w:asciiTheme="minorHAnsi" w:eastAsia="Times New Roman" w:hAnsiTheme="minorHAnsi"/>
              </w:rPr>
              <w:t xml:space="preserve"> посетим площ</w:t>
            </w:r>
            <w:r w:rsidR="00A749C3">
              <w:rPr>
                <w:rFonts w:asciiTheme="minorHAnsi" w:eastAsia="Times New Roman" w:hAnsiTheme="minorHAnsi"/>
              </w:rPr>
              <w:t xml:space="preserve">адь </w:t>
            </w:r>
            <w:proofErr w:type="spellStart"/>
            <w:r w:rsidR="00A749C3">
              <w:rPr>
                <w:rFonts w:asciiTheme="minorHAnsi" w:eastAsia="Times New Roman" w:hAnsiTheme="minorHAnsi"/>
              </w:rPr>
              <w:t>Регистан</w:t>
            </w:r>
            <w:proofErr w:type="spellEnd"/>
            <w:r w:rsidR="00A749C3">
              <w:rPr>
                <w:rFonts w:asciiTheme="minorHAnsi" w:eastAsia="Times New Roman" w:hAnsiTheme="minorHAnsi"/>
              </w:rPr>
              <w:t xml:space="preserve">, мечеть </w:t>
            </w:r>
            <w:proofErr w:type="spellStart"/>
            <w:r w:rsidR="00A749C3">
              <w:rPr>
                <w:rFonts w:asciiTheme="minorHAnsi" w:eastAsia="Times New Roman" w:hAnsiTheme="minorHAnsi"/>
              </w:rPr>
              <w:t>Биби-Ханум</w:t>
            </w:r>
            <w:proofErr w:type="spellEnd"/>
            <w:r w:rsidRPr="00471957">
              <w:rPr>
                <w:rFonts w:asciiTheme="minorHAnsi" w:eastAsia="Times New Roman" w:hAnsiTheme="minorHAnsi"/>
              </w:rPr>
              <w:t>.</w:t>
            </w:r>
          </w:p>
          <w:p w:rsidR="00E026AE" w:rsidRDefault="00E026AE" w:rsidP="00E026AE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Обед в национальном кафе.</w:t>
            </w:r>
          </w:p>
          <w:p w:rsidR="00141DBF" w:rsidRPr="00365CA0" w:rsidRDefault="009A31CD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Вечером с</w:t>
            </w:r>
            <w:r w:rsidR="00141DBF">
              <w:rPr>
                <w:rFonts w:asciiTheme="minorHAnsi" w:eastAsia="Times New Roman" w:hAnsiTheme="minorHAnsi"/>
              </w:rPr>
              <w:t>вободное время</w:t>
            </w:r>
            <w:r>
              <w:rPr>
                <w:rFonts w:asciiTheme="minorHAnsi" w:eastAsia="Times New Roman" w:hAnsiTheme="minorHAnsi"/>
              </w:rPr>
              <w:t>, ужин.</w:t>
            </w:r>
          </w:p>
        </w:tc>
      </w:tr>
      <w:tr w:rsidR="009A0575" w:rsidRPr="009A31CD" w:rsidTr="00C5680A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575" w:rsidRDefault="009A0575" w:rsidP="00544AD4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6 </w:t>
            </w:r>
            <w:r w:rsidRPr="00331B73">
              <w:rPr>
                <w:rFonts w:asciiTheme="minorHAnsi" w:eastAsia="Times New Roman" w:hAnsiTheme="minorHAnsi"/>
              </w:rPr>
              <w:t>день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575" w:rsidRDefault="009A0575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отеле. Выезд из отеля.</w:t>
            </w:r>
          </w:p>
          <w:p w:rsidR="009A0575" w:rsidRDefault="009A0575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Переезд в горы</w:t>
            </w:r>
            <w:r w:rsidR="00A749C3">
              <w:rPr>
                <w:rFonts w:asciiTheme="minorHAnsi" w:eastAsia="Times New Roman" w:hAnsiTheme="minorHAnsi"/>
              </w:rPr>
              <w:t>.</w:t>
            </w:r>
            <w:r>
              <w:rPr>
                <w:rFonts w:asciiTheme="minorHAnsi" w:eastAsia="Times New Roman" w:hAnsiTheme="minorHAnsi"/>
              </w:rPr>
              <w:t xml:space="preserve"> </w:t>
            </w:r>
          </w:p>
          <w:p w:rsidR="00A749C3" w:rsidRDefault="009A0575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9A31CD">
              <w:rPr>
                <w:rFonts w:asciiTheme="minorHAnsi" w:eastAsia="Times New Roman" w:hAnsiTheme="minorHAnsi"/>
                <w:bCs/>
              </w:rPr>
              <w:t xml:space="preserve">Мы </w:t>
            </w:r>
            <w:r>
              <w:rPr>
                <w:rFonts w:asciiTheme="minorHAnsi" w:eastAsia="Times New Roman" w:hAnsiTheme="minorHAnsi"/>
                <w:bCs/>
              </w:rPr>
              <w:t xml:space="preserve">отправимся в </w:t>
            </w:r>
            <w:proofErr w:type="spellStart"/>
            <w:r w:rsidRPr="009A31CD">
              <w:rPr>
                <w:rFonts w:asciiTheme="minorHAnsi" w:eastAsia="Times New Roman" w:hAnsiTheme="minorHAnsi"/>
                <w:bCs/>
              </w:rPr>
              <w:t>Г</w:t>
            </w:r>
            <w:r w:rsidR="00402D22">
              <w:rPr>
                <w:rFonts w:asciiTheme="minorHAnsi" w:eastAsia="Times New Roman" w:hAnsiTheme="minorHAnsi"/>
                <w:bCs/>
              </w:rPr>
              <w:t>е</w:t>
            </w:r>
            <w:r w:rsidR="00F67C2B">
              <w:rPr>
                <w:rFonts w:asciiTheme="minorHAnsi" w:eastAsia="Times New Roman" w:hAnsiTheme="minorHAnsi"/>
                <w:bCs/>
              </w:rPr>
              <w:t>ло</w:t>
            </w:r>
            <w:r w:rsidRPr="009A31CD">
              <w:rPr>
                <w:rFonts w:asciiTheme="minorHAnsi" w:eastAsia="Times New Roman" w:hAnsiTheme="minorHAnsi"/>
                <w:bCs/>
              </w:rPr>
              <w:t>н</w:t>
            </w:r>
            <w:proofErr w:type="spellEnd"/>
            <w:r>
              <w:rPr>
                <w:rFonts w:asciiTheme="minorHAnsi" w:eastAsia="Times New Roman" w:hAnsiTheme="minorHAnsi"/>
                <w:bCs/>
              </w:rPr>
              <w:t xml:space="preserve"> (</w:t>
            </w:r>
            <w:r w:rsidR="007043B4">
              <w:rPr>
                <w:rFonts w:asciiTheme="minorHAnsi" w:eastAsia="Times New Roman" w:hAnsiTheme="minorHAnsi"/>
                <w:bCs/>
              </w:rPr>
              <w:t>35</w:t>
            </w:r>
            <w:r>
              <w:rPr>
                <w:rFonts w:asciiTheme="minorHAnsi" w:eastAsia="Times New Roman" w:hAnsiTheme="minorHAnsi"/>
                <w:bCs/>
              </w:rPr>
              <w:t>0 км)</w:t>
            </w:r>
            <w:r w:rsidRPr="009A31CD">
              <w:rPr>
                <w:rFonts w:asciiTheme="minorHAnsi" w:eastAsia="Times New Roman" w:hAnsiTheme="minorHAnsi"/>
              </w:rPr>
              <w:t xml:space="preserve">, </w:t>
            </w:r>
            <w:r>
              <w:rPr>
                <w:rFonts w:asciiTheme="minorHAnsi" w:eastAsia="Times New Roman" w:hAnsiTheme="minorHAnsi"/>
              </w:rPr>
              <w:t>экзотический кишлак</w:t>
            </w:r>
            <w:r w:rsidRPr="009A31CD">
              <w:rPr>
                <w:rFonts w:asciiTheme="minorHAnsi" w:eastAsia="Times New Roman" w:hAnsiTheme="minorHAnsi"/>
              </w:rPr>
              <w:t>,</w:t>
            </w:r>
            <w:r>
              <w:rPr>
                <w:rFonts w:asciiTheme="minorHAnsi" w:eastAsia="Times New Roman" w:hAnsiTheme="minorHAnsi"/>
              </w:rPr>
              <w:t xml:space="preserve"> </w:t>
            </w:r>
            <w:r w:rsidRPr="009A31CD">
              <w:rPr>
                <w:rFonts w:asciiTheme="minorHAnsi" w:eastAsia="Times New Roman" w:hAnsiTheme="minorHAnsi"/>
                <w:bCs/>
              </w:rPr>
              <w:t>расположен</w:t>
            </w:r>
            <w:r>
              <w:rPr>
                <w:rFonts w:asciiTheme="minorHAnsi" w:eastAsia="Times New Roman" w:hAnsiTheme="minorHAnsi"/>
                <w:bCs/>
              </w:rPr>
              <w:t>ный</w:t>
            </w:r>
            <w:r w:rsidRPr="009A31CD">
              <w:rPr>
                <w:rFonts w:asciiTheme="minorHAnsi" w:eastAsia="Times New Roman" w:hAnsiTheme="minorHAnsi"/>
                <w:bCs/>
              </w:rPr>
              <w:t xml:space="preserve"> высоко в </w:t>
            </w:r>
            <w:proofErr w:type="spellStart"/>
            <w:r w:rsidRPr="009A31CD">
              <w:rPr>
                <w:rFonts w:asciiTheme="minorHAnsi" w:eastAsia="Times New Roman" w:hAnsiTheme="minorHAnsi"/>
                <w:bCs/>
              </w:rPr>
              <w:t>Гиссарских</w:t>
            </w:r>
            <w:proofErr w:type="spellEnd"/>
            <w:r w:rsidRPr="009A31CD">
              <w:rPr>
                <w:rFonts w:asciiTheme="minorHAnsi" w:eastAsia="Times New Roman" w:hAnsiTheme="minorHAnsi"/>
                <w:bCs/>
              </w:rPr>
              <w:t xml:space="preserve"> горах</w:t>
            </w:r>
            <w:r w:rsidRPr="009A31CD">
              <w:rPr>
                <w:rFonts w:asciiTheme="minorHAnsi" w:eastAsia="Times New Roman" w:hAnsiTheme="minorHAnsi"/>
              </w:rPr>
              <w:t xml:space="preserve">. </w:t>
            </w:r>
          </w:p>
          <w:p w:rsidR="00A749C3" w:rsidRDefault="00A749C3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Заселение в гостевой дом, обед.</w:t>
            </w:r>
          </w:p>
          <w:p w:rsidR="009A0575" w:rsidRDefault="00A749C3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Экскурсия по селению. </w:t>
            </w:r>
            <w:r w:rsidR="009A0575">
              <w:rPr>
                <w:rFonts w:asciiTheme="minorHAnsi" w:eastAsia="Times New Roman" w:hAnsiTheme="minorHAnsi"/>
              </w:rPr>
              <w:t>Местные ж</w:t>
            </w:r>
            <w:r w:rsidR="009A0575" w:rsidRPr="009A31CD">
              <w:rPr>
                <w:rFonts w:asciiTheme="minorHAnsi" w:eastAsia="Times New Roman" w:hAnsiTheme="minorHAnsi"/>
              </w:rPr>
              <w:t>ители сохраняют</w:t>
            </w:r>
            <w:r w:rsidR="009A0575">
              <w:rPr>
                <w:rFonts w:asciiTheme="minorHAnsi" w:eastAsia="Times New Roman" w:hAnsiTheme="minorHAnsi"/>
              </w:rPr>
              <w:t xml:space="preserve"> здесь </w:t>
            </w:r>
            <w:r w:rsidR="009A0575" w:rsidRPr="009A31CD">
              <w:rPr>
                <w:rFonts w:asciiTheme="minorHAnsi" w:eastAsia="Times New Roman" w:hAnsiTheme="minorHAnsi"/>
                <w:bCs/>
              </w:rPr>
              <w:t>древние традиции и уклад жизни</w:t>
            </w:r>
            <w:r w:rsidR="009A0575" w:rsidRPr="009A31CD">
              <w:rPr>
                <w:rFonts w:asciiTheme="minorHAnsi" w:eastAsia="Times New Roman" w:hAnsiTheme="minorHAnsi"/>
              </w:rPr>
              <w:t xml:space="preserve">. </w:t>
            </w:r>
            <w:r w:rsidR="009A0575">
              <w:rPr>
                <w:rFonts w:asciiTheme="minorHAnsi" w:eastAsia="Times New Roman" w:hAnsiTheme="minorHAnsi"/>
              </w:rPr>
              <w:t>Живописны</w:t>
            </w:r>
            <w:r w:rsidR="009A0575" w:rsidRPr="009A31CD">
              <w:rPr>
                <w:rFonts w:asciiTheme="minorHAnsi" w:eastAsia="Times New Roman" w:hAnsiTheme="minorHAnsi"/>
              </w:rPr>
              <w:t xml:space="preserve"> и</w:t>
            </w:r>
            <w:r w:rsidR="009A0575">
              <w:rPr>
                <w:rFonts w:asciiTheme="minorHAnsi" w:eastAsia="Times New Roman" w:hAnsiTheme="minorHAnsi"/>
              </w:rPr>
              <w:t xml:space="preserve"> </w:t>
            </w:r>
            <w:r w:rsidR="009A0575" w:rsidRPr="009A31CD">
              <w:rPr>
                <w:rFonts w:asciiTheme="minorHAnsi" w:eastAsia="Times New Roman" w:hAnsiTheme="minorHAnsi"/>
                <w:bCs/>
              </w:rPr>
              <w:t xml:space="preserve">окрестности </w:t>
            </w:r>
            <w:r w:rsidR="00FD7BC7">
              <w:rPr>
                <w:rFonts w:asciiTheme="minorHAnsi" w:eastAsia="Times New Roman" w:hAnsiTheme="minorHAnsi"/>
                <w:bCs/>
              </w:rPr>
              <w:t>селения</w:t>
            </w:r>
            <w:r w:rsidR="009A0575">
              <w:rPr>
                <w:rFonts w:asciiTheme="minorHAnsi" w:eastAsia="Times New Roman" w:hAnsiTheme="minorHAnsi"/>
              </w:rPr>
              <w:t xml:space="preserve">. </w:t>
            </w:r>
          </w:p>
          <w:p w:rsidR="009A0575" w:rsidRDefault="009A0575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Мы совершим несложную прогулку </w:t>
            </w:r>
            <w:r w:rsidR="000129AE">
              <w:rPr>
                <w:rFonts w:asciiTheme="minorHAnsi" w:eastAsia="Times New Roman" w:hAnsiTheme="minorHAnsi"/>
              </w:rPr>
              <w:t xml:space="preserve">с гидом </w:t>
            </w:r>
            <w:r>
              <w:rPr>
                <w:rFonts w:asciiTheme="minorHAnsi" w:eastAsia="Times New Roman" w:hAnsiTheme="minorHAnsi"/>
              </w:rPr>
              <w:t>по горным тропам, насладимся чистейшим воздухом и величественными видами, сделаем красивые фотоснимки.</w:t>
            </w:r>
          </w:p>
          <w:p w:rsidR="009A0575" w:rsidRDefault="009A0575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Ужин в гостевом доме.</w:t>
            </w:r>
          </w:p>
        </w:tc>
      </w:tr>
      <w:tr w:rsidR="003B6929" w:rsidRPr="009A31CD" w:rsidTr="00C5680A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29" w:rsidRPr="00331B73" w:rsidRDefault="009A0575" w:rsidP="00544AD4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7 </w:t>
            </w:r>
            <w:r w:rsidRPr="00331B73">
              <w:rPr>
                <w:rFonts w:asciiTheme="minorHAnsi" w:eastAsia="Times New Roman" w:hAnsiTheme="minorHAnsi"/>
              </w:rPr>
              <w:t>день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575" w:rsidRPr="009A0575" w:rsidRDefault="009A0575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9A0575">
              <w:rPr>
                <w:rFonts w:asciiTheme="minorHAnsi" w:eastAsia="Times New Roman" w:hAnsiTheme="minorHAnsi"/>
              </w:rPr>
              <w:t xml:space="preserve">Завтрак в гостевом доме. </w:t>
            </w:r>
          </w:p>
          <w:p w:rsidR="009A0575" w:rsidRPr="009A0575" w:rsidRDefault="009A0575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9A0575">
              <w:rPr>
                <w:rFonts w:asciiTheme="minorHAnsi" w:eastAsia="Times New Roman" w:hAnsiTheme="minorHAnsi"/>
              </w:rPr>
              <w:t>Возвращение в Самарканд</w:t>
            </w:r>
            <w:r w:rsidR="00A749C3">
              <w:rPr>
                <w:rFonts w:asciiTheme="minorHAnsi" w:eastAsia="Times New Roman" w:hAnsiTheme="minorHAnsi"/>
              </w:rPr>
              <w:t>.</w:t>
            </w:r>
            <w:r w:rsidRPr="009A0575">
              <w:rPr>
                <w:rFonts w:asciiTheme="minorHAnsi" w:eastAsia="Times New Roman" w:hAnsiTheme="minorHAnsi"/>
              </w:rPr>
              <w:t xml:space="preserve"> </w:t>
            </w:r>
          </w:p>
          <w:p w:rsidR="009A0575" w:rsidRPr="009A0575" w:rsidRDefault="009A0575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9A0575">
              <w:rPr>
                <w:rFonts w:asciiTheme="minorHAnsi" w:eastAsia="Times New Roman" w:hAnsiTheme="minorHAnsi"/>
              </w:rPr>
              <w:t xml:space="preserve">По дороге остановка на обед и прогулка в </w:t>
            </w:r>
            <w:proofErr w:type="spellStart"/>
            <w:r w:rsidRPr="009A0575">
              <w:rPr>
                <w:rFonts w:asciiTheme="minorHAnsi" w:eastAsia="Times New Roman" w:hAnsiTheme="minorHAnsi"/>
              </w:rPr>
              <w:t>Шахрисабзе</w:t>
            </w:r>
            <w:proofErr w:type="spellEnd"/>
            <w:r w:rsidRPr="009A0575">
              <w:rPr>
                <w:rFonts w:asciiTheme="minorHAnsi" w:eastAsia="Times New Roman" w:hAnsiTheme="minorHAnsi"/>
              </w:rPr>
              <w:t>.</w:t>
            </w:r>
          </w:p>
          <w:p w:rsidR="009A0575" w:rsidRPr="009A0575" w:rsidRDefault="009A0575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9A0575">
              <w:rPr>
                <w:rFonts w:asciiTheme="minorHAnsi" w:eastAsia="Times New Roman" w:hAnsiTheme="minorHAnsi"/>
              </w:rPr>
              <w:t>Город Шахрисабз всемирно известен как родина Т</w:t>
            </w:r>
            <w:r w:rsidR="00C90503">
              <w:rPr>
                <w:rFonts w:asciiTheme="minorHAnsi" w:eastAsia="Times New Roman" w:hAnsiTheme="minorHAnsi"/>
              </w:rPr>
              <w:t>имур</w:t>
            </w:r>
            <w:r w:rsidRPr="009A0575">
              <w:rPr>
                <w:rFonts w:asciiTheme="minorHAnsi" w:eastAsia="Times New Roman" w:hAnsiTheme="minorHAnsi"/>
              </w:rPr>
              <w:t xml:space="preserve">а, который сделал свой родной город второй столицей своей огромной империи. Исторический центр </w:t>
            </w:r>
            <w:proofErr w:type="spellStart"/>
            <w:r w:rsidRPr="009A0575">
              <w:rPr>
                <w:rFonts w:asciiTheme="minorHAnsi" w:eastAsia="Times New Roman" w:hAnsiTheme="minorHAnsi"/>
              </w:rPr>
              <w:t>Шахрисабза</w:t>
            </w:r>
            <w:proofErr w:type="spellEnd"/>
            <w:r w:rsidRPr="009A0575">
              <w:rPr>
                <w:rFonts w:asciiTheme="minorHAnsi" w:eastAsia="Times New Roman" w:hAnsiTheme="minorHAnsi"/>
              </w:rPr>
              <w:t xml:space="preserve">, где сохранились памятники 14-15 веков, объявлен шедевром всемирного наследия ЮНЕСКО. </w:t>
            </w:r>
          </w:p>
          <w:p w:rsidR="003B6929" w:rsidRDefault="00A749C3" w:rsidP="00A749C3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По приезде в Самарканд з</w:t>
            </w:r>
            <w:r w:rsidRPr="009A0575">
              <w:rPr>
                <w:rFonts w:asciiTheme="minorHAnsi" w:eastAsia="Times New Roman" w:hAnsiTheme="minorHAnsi"/>
              </w:rPr>
              <w:t>аселение в отель</w:t>
            </w:r>
            <w:r>
              <w:rPr>
                <w:rFonts w:asciiTheme="minorHAnsi" w:eastAsia="Times New Roman" w:hAnsiTheme="minorHAnsi"/>
              </w:rPr>
              <w:t>, с</w:t>
            </w:r>
            <w:r w:rsidR="009A0575" w:rsidRPr="009A0575">
              <w:rPr>
                <w:rFonts w:asciiTheme="minorHAnsi" w:eastAsia="Times New Roman" w:hAnsiTheme="minorHAnsi"/>
              </w:rPr>
              <w:t>вободное время, ужин.</w:t>
            </w:r>
          </w:p>
        </w:tc>
      </w:tr>
      <w:tr w:rsidR="003B6929" w:rsidRPr="009A31CD" w:rsidTr="00C5680A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29" w:rsidRPr="009A0575" w:rsidRDefault="009A0575" w:rsidP="00544AD4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8 день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75" w:rsidRDefault="009A0575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отеле.</w:t>
            </w:r>
          </w:p>
          <w:p w:rsidR="009A0575" w:rsidRPr="00471957" w:rsidRDefault="009A0575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Продолж</w:t>
            </w:r>
            <w:r w:rsidR="00402D22">
              <w:rPr>
                <w:rFonts w:asciiTheme="minorHAnsi" w:eastAsia="Times New Roman" w:hAnsiTheme="minorHAnsi"/>
              </w:rPr>
              <w:t>е</w:t>
            </w:r>
            <w:r>
              <w:rPr>
                <w:rFonts w:asciiTheme="minorHAnsi" w:eastAsia="Times New Roman" w:hAnsiTheme="minorHAnsi"/>
              </w:rPr>
              <w:t>ние экскурсии по Самарканду. Посещение  некропол</w:t>
            </w:r>
            <w:r w:rsidR="00402D22">
              <w:rPr>
                <w:rFonts w:asciiTheme="minorHAnsi" w:eastAsia="Times New Roman" w:hAnsiTheme="minorHAnsi"/>
              </w:rPr>
              <w:t>я</w:t>
            </w:r>
            <w:r>
              <w:rPr>
                <w:rFonts w:asciiTheme="minorHAnsi" w:eastAsia="Times New Roman" w:hAnsiTheme="minorHAnsi"/>
              </w:rPr>
              <w:t xml:space="preserve"> Шахи-Зинда, обсерватори</w:t>
            </w:r>
            <w:r w:rsidR="00402D22">
              <w:rPr>
                <w:rFonts w:asciiTheme="minorHAnsi" w:eastAsia="Times New Roman" w:hAnsiTheme="minorHAnsi"/>
              </w:rPr>
              <w:t>и</w:t>
            </w:r>
            <w:r>
              <w:rPr>
                <w:rFonts w:asciiTheme="minorHAnsi" w:eastAsia="Times New Roman" w:hAnsiTheme="minorHAnsi"/>
              </w:rPr>
              <w:t xml:space="preserve"> Улугбека, где </w:t>
            </w:r>
            <w:r w:rsidRPr="00471957">
              <w:rPr>
                <w:rFonts w:asciiTheme="minorHAnsi" w:eastAsia="Times New Roman" w:hAnsiTheme="minorHAnsi"/>
              </w:rPr>
              <w:t>еще в 15-м веке был составлен каталог звёздного неба, в котором</w:t>
            </w:r>
            <w:r w:rsidR="003A0699">
              <w:rPr>
                <w:rFonts w:asciiTheme="minorHAnsi" w:eastAsia="Times New Roman" w:hAnsiTheme="minorHAnsi"/>
              </w:rPr>
              <w:t xml:space="preserve"> были описаны 1018 звёзд, а так</w:t>
            </w:r>
            <w:r w:rsidRPr="00471957">
              <w:rPr>
                <w:rFonts w:asciiTheme="minorHAnsi" w:eastAsia="Times New Roman" w:hAnsiTheme="minorHAnsi"/>
              </w:rPr>
              <w:t xml:space="preserve">же была с минимальной погрешностью определена длина звёздного года. </w:t>
            </w:r>
          </w:p>
          <w:p w:rsidR="009A0575" w:rsidRDefault="009A0575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Обед в национальном кафе.</w:t>
            </w:r>
          </w:p>
          <w:p w:rsidR="003B6929" w:rsidRPr="009A31CD" w:rsidRDefault="009A0575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Выезд в Бухару. Заселение в отел</w:t>
            </w:r>
            <w:r w:rsidR="00F44490">
              <w:rPr>
                <w:rFonts w:asciiTheme="minorHAnsi" w:eastAsia="Times New Roman" w:hAnsiTheme="minorHAnsi"/>
              </w:rPr>
              <w:t>ь. Вечерняя прогулка по городу.</w:t>
            </w:r>
          </w:p>
        </w:tc>
      </w:tr>
      <w:tr w:rsidR="003B6929" w:rsidRPr="009A31CD" w:rsidTr="00C5680A">
        <w:trPr>
          <w:trHeight w:val="3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29" w:rsidRPr="00331B73" w:rsidRDefault="003B6929" w:rsidP="00544AD4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>9 день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929" w:rsidRDefault="003B6929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 в отеле. </w:t>
            </w:r>
          </w:p>
          <w:p w:rsidR="003B6929" w:rsidRDefault="003B6929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Обзорная экскурсия по Бухаре. </w:t>
            </w:r>
            <w:r w:rsidRPr="00650BB0">
              <w:rPr>
                <w:rFonts w:asciiTheme="minorHAnsi" w:eastAsia="Times New Roman" w:hAnsiTheme="minorHAnsi"/>
              </w:rPr>
              <w:t>Мы прогуляемся по старой части города, которая включена в список мирового наследия ЮНЕСКО</w:t>
            </w:r>
            <w:r>
              <w:rPr>
                <w:rFonts w:asciiTheme="minorHAnsi" w:eastAsia="Times New Roman" w:hAnsiTheme="minorHAnsi"/>
              </w:rPr>
              <w:t xml:space="preserve">, увидим знаменитые памятники истории и архитектуры, погрузимся в атмосферу </w:t>
            </w:r>
            <w:r w:rsidRPr="00650BB0">
              <w:rPr>
                <w:rFonts w:asciiTheme="minorHAnsi" w:eastAsia="Times New Roman" w:hAnsiTheme="minorHAnsi"/>
              </w:rPr>
              <w:t xml:space="preserve"> эпох</w:t>
            </w:r>
            <w:r>
              <w:rPr>
                <w:rFonts w:asciiTheme="minorHAnsi" w:eastAsia="Times New Roman" w:hAnsiTheme="minorHAnsi"/>
              </w:rPr>
              <w:t>и расцвета империи Тамерлана</w:t>
            </w:r>
            <w:r w:rsidRPr="00650BB0">
              <w:rPr>
                <w:rFonts w:asciiTheme="minorHAnsi" w:eastAsia="Times New Roman" w:hAnsiTheme="minorHAnsi"/>
              </w:rPr>
              <w:t>.</w:t>
            </w:r>
            <w:r w:rsidRPr="006B27D3">
              <w:rPr>
                <w:rFonts w:asciiTheme="minorHAnsi" w:eastAsia="Times New Roman" w:hAnsiTheme="minorHAnsi"/>
              </w:rPr>
              <w:t xml:space="preserve"> </w:t>
            </w:r>
          </w:p>
          <w:p w:rsidR="003B6929" w:rsidRDefault="003B6929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После обеда</w:t>
            </w:r>
            <w:r w:rsidR="00D33320">
              <w:rPr>
                <w:rFonts w:asciiTheme="minorHAnsi" w:eastAsia="Times New Roman" w:hAnsiTheme="minorHAnsi"/>
              </w:rPr>
              <w:t xml:space="preserve"> продолжение знакомства с Бухарой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D33320" w:rsidRDefault="00D33320" w:rsidP="00D33320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Посещение Летнего  загородного  дворца</w:t>
            </w:r>
            <w:r w:rsidR="006869AC">
              <w:rPr>
                <w:rFonts w:asciiTheme="minorHAnsi" w:eastAsia="Times New Roman" w:hAnsiTheme="minorHAnsi"/>
              </w:rPr>
              <w:t xml:space="preserve"> Ситораи Мохи</w:t>
            </w:r>
            <w:r w:rsidR="00EC5EAE">
              <w:rPr>
                <w:rFonts w:asciiTheme="minorHAnsi" w:eastAsia="Times New Roman" w:hAnsiTheme="minorHAnsi"/>
              </w:rPr>
              <w:t>-х</w:t>
            </w:r>
            <w:r w:rsidR="006869AC">
              <w:rPr>
                <w:rFonts w:asciiTheme="minorHAnsi" w:eastAsia="Times New Roman" w:hAnsiTheme="minorHAnsi"/>
              </w:rPr>
              <w:t>оса.</w:t>
            </w:r>
          </w:p>
          <w:p w:rsidR="003B6929" w:rsidRDefault="003B6929" w:rsidP="00837411">
            <w:pPr>
              <w:shd w:val="clear" w:color="auto" w:fill="FFFFFF"/>
              <w:ind w:left="57" w:right="0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Ужин.</w:t>
            </w:r>
          </w:p>
        </w:tc>
      </w:tr>
      <w:tr w:rsidR="003B6929" w:rsidRPr="009A31CD" w:rsidTr="00C5680A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29" w:rsidRDefault="003B6929" w:rsidP="00D33320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</w:t>
            </w:r>
            <w:r w:rsidR="00D33320">
              <w:rPr>
                <w:rFonts w:asciiTheme="minorHAnsi" w:eastAsia="Times New Roman" w:hAnsiTheme="minorHAnsi"/>
              </w:rPr>
              <w:t>0</w:t>
            </w:r>
            <w:r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29" w:rsidRDefault="003B6929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отеле. Выезд из отеля.</w:t>
            </w:r>
          </w:p>
          <w:p w:rsidR="003B6929" w:rsidRDefault="003B6929" w:rsidP="004A5CA1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365CA0">
              <w:rPr>
                <w:rFonts w:asciiTheme="minorHAnsi" w:eastAsia="Times New Roman" w:hAnsiTheme="minorHAnsi"/>
              </w:rPr>
              <w:t xml:space="preserve">Переезд в </w:t>
            </w:r>
            <w:r>
              <w:rPr>
                <w:rFonts w:asciiTheme="minorHAnsi" w:eastAsia="Times New Roman" w:hAnsiTheme="minorHAnsi"/>
              </w:rPr>
              <w:t>Хиву (будем в пути 6-7 часов с остановками на обед</w:t>
            </w:r>
            <w:r w:rsidR="00B12D26">
              <w:rPr>
                <w:rFonts w:asciiTheme="minorHAnsi" w:eastAsia="Times New Roman" w:hAnsiTheme="minorHAnsi"/>
              </w:rPr>
              <w:t>, который не входит в стоимость тура,</w:t>
            </w:r>
            <w:r>
              <w:rPr>
                <w:rFonts w:asciiTheme="minorHAnsi" w:eastAsia="Times New Roman" w:hAnsiTheme="minorHAnsi"/>
              </w:rPr>
              <w:t xml:space="preserve"> и отдых). Во время этого переезда мы увидим настоящую пустыню, при желании остановимся и прогуляемся по чистому песку.</w:t>
            </w:r>
          </w:p>
          <w:p w:rsidR="003B6929" w:rsidRDefault="006869AC" w:rsidP="006869AC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По приезде в Хиву заселение в отель</w:t>
            </w:r>
            <w:r w:rsidR="003B6929">
              <w:rPr>
                <w:rFonts w:asciiTheme="minorHAnsi" w:eastAsia="Times New Roman" w:hAnsiTheme="minorHAnsi"/>
              </w:rPr>
              <w:t>, свободное время, ужин.</w:t>
            </w:r>
          </w:p>
        </w:tc>
      </w:tr>
      <w:tr w:rsidR="003B6929" w:rsidRPr="009A31CD" w:rsidTr="00C5680A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29" w:rsidRDefault="003B6929" w:rsidP="00D33320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</w:t>
            </w:r>
            <w:r w:rsidR="00D33320">
              <w:rPr>
                <w:rFonts w:asciiTheme="minorHAnsi" w:eastAsia="Times New Roman" w:hAnsiTheme="minorHAnsi"/>
              </w:rPr>
              <w:t>1</w:t>
            </w:r>
            <w:r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29" w:rsidRDefault="003B6929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отеле.</w:t>
            </w:r>
          </w:p>
          <w:p w:rsidR="003B6929" w:rsidRDefault="003B6929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Обзорная экскурсия по Хиве. </w:t>
            </w:r>
          </w:p>
          <w:p w:rsidR="003B6929" w:rsidRDefault="003B6929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6C4E53">
              <w:rPr>
                <w:rFonts w:asciiTheme="minorHAnsi" w:eastAsia="Times New Roman" w:hAnsiTheme="minorHAnsi"/>
                <w:iCs/>
              </w:rPr>
              <w:t>Хива до сих пор напоминает старый восточный город</w:t>
            </w:r>
            <w:r>
              <w:rPr>
                <w:rFonts w:asciiTheme="minorHAnsi" w:eastAsia="Times New Roman" w:hAnsiTheme="minorHAnsi"/>
                <w:iCs/>
              </w:rPr>
              <w:t xml:space="preserve"> с </w:t>
            </w:r>
            <w:r w:rsidRPr="006C4E53">
              <w:rPr>
                <w:rFonts w:asciiTheme="minorHAnsi" w:eastAsia="Times New Roman" w:hAnsiTheme="minorHAnsi"/>
                <w:iCs/>
              </w:rPr>
              <w:t>узким</w:t>
            </w:r>
            <w:r>
              <w:rPr>
                <w:rFonts w:asciiTheme="minorHAnsi" w:eastAsia="Times New Roman" w:hAnsiTheme="minorHAnsi"/>
                <w:iCs/>
              </w:rPr>
              <w:t>и</w:t>
            </w:r>
            <w:r w:rsidRPr="006C4E53">
              <w:rPr>
                <w:rFonts w:asciiTheme="minorHAnsi" w:eastAsia="Times New Roman" w:hAnsiTheme="minorHAnsi"/>
                <w:iCs/>
              </w:rPr>
              <w:t xml:space="preserve"> улочкам</w:t>
            </w:r>
            <w:r>
              <w:rPr>
                <w:rFonts w:asciiTheme="minorHAnsi" w:eastAsia="Times New Roman" w:hAnsiTheme="minorHAnsi"/>
                <w:iCs/>
              </w:rPr>
              <w:t xml:space="preserve">, с крепостными стенами и домами 17-18 веков, в которых и живут современные горожане. Все основные </w:t>
            </w:r>
            <w:r w:rsidRPr="006C4E53">
              <w:rPr>
                <w:rFonts w:asciiTheme="minorHAnsi" w:eastAsia="Times New Roman" w:hAnsiTheme="minorHAnsi"/>
                <w:iCs/>
              </w:rPr>
              <w:t>памятники Хивы сосредоточены в древней крепости Ичан-Кала</w:t>
            </w:r>
            <w:r>
              <w:rPr>
                <w:rFonts w:asciiTheme="minorHAnsi" w:eastAsia="Times New Roman" w:hAnsiTheme="minorHAnsi"/>
                <w:iCs/>
              </w:rPr>
              <w:t>.</w:t>
            </w:r>
            <w:r w:rsidRPr="006C4E53">
              <w:rPr>
                <w:rFonts w:asciiTheme="minorHAnsi" w:eastAsia="Times New Roman" w:hAnsiTheme="minorHAnsi"/>
                <w:iCs/>
              </w:rPr>
              <w:t xml:space="preserve"> </w:t>
            </w:r>
            <w:r w:rsidRPr="006C4E53">
              <w:rPr>
                <w:rFonts w:asciiTheme="minorHAnsi" w:eastAsia="Times New Roman" w:hAnsiTheme="minorHAnsi"/>
              </w:rPr>
              <w:t xml:space="preserve">В этом городе-музее под открытым небом </w:t>
            </w:r>
            <w:r>
              <w:rPr>
                <w:rFonts w:asciiTheme="minorHAnsi" w:eastAsia="Times New Roman" w:hAnsiTheme="minorHAnsi"/>
              </w:rPr>
              <w:t xml:space="preserve">мы осмотрим дворец </w:t>
            </w:r>
            <w:proofErr w:type="spellStart"/>
            <w:r>
              <w:rPr>
                <w:rFonts w:asciiTheme="minorHAnsi" w:eastAsia="Times New Roman" w:hAnsiTheme="minorHAnsi"/>
              </w:rPr>
              <w:t>Таш-Х</w:t>
            </w:r>
            <w:r w:rsidR="00EC5EAE">
              <w:rPr>
                <w:rFonts w:asciiTheme="minorHAnsi" w:eastAsia="Times New Roman" w:hAnsiTheme="minorHAnsi"/>
              </w:rPr>
              <w:t>ау</w:t>
            </w:r>
            <w:r>
              <w:rPr>
                <w:rFonts w:asciiTheme="minorHAnsi" w:eastAsia="Times New Roman" w:hAnsiTheme="minorHAnsi"/>
              </w:rPr>
              <w:t>ли</w:t>
            </w:r>
            <w:proofErr w:type="spellEnd"/>
            <w:r>
              <w:rPr>
                <w:rFonts w:asciiTheme="minorHAnsi" w:eastAsia="Times New Roman" w:hAnsiTheme="minorHAnsi"/>
              </w:rPr>
              <w:t>, медресе Мухаммад Амин</w:t>
            </w:r>
            <w:r w:rsidR="00EC5EAE">
              <w:rPr>
                <w:rFonts w:asciiTheme="minorHAnsi" w:eastAsia="Times New Roman" w:hAnsiTheme="minorHAnsi"/>
              </w:rPr>
              <w:t>-</w:t>
            </w:r>
            <w:r>
              <w:rPr>
                <w:rFonts w:asciiTheme="minorHAnsi" w:eastAsia="Times New Roman" w:hAnsiTheme="minorHAnsi"/>
              </w:rPr>
              <w:t xml:space="preserve">хана и Мухаммад </w:t>
            </w:r>
            <w:proofErr w:type="spellStart"/>
            <w:r>
              <w:rPr>
                <w:rFonts w:asciiTheme="minorHAnsi" w:eastAsia="Times New Roman" w:hAnsiTheme="minorHAnsi"/>
              </w:rPr>
              <w:t>Рахим</w:t>
            </w:r>
            <w:proofErr w:type="spellEnd"/>
            <w:r w:rsidR="00EC5EAE">
              <w:rPr>
                <w:rFonts w:asciiTheme="minorHAnsi" w:eastAsia="Times New Roman" w:hAnsiTheme="minorHAnsi"/>
              </w:rPr>
              <w:t>-</w:t>
            </w:r>
            <w:r>
              <w:rPr>
                <w:rFonts w:asciiTheme="minorHAnsi" w:eastAsia="Times New Roman" w:hAnsiTheme="minorHAnsi"/>
              </w:rPr>
              <w:t xml:space="preserve">хана, минареты </w:t>
            </w:r>
            <w:proofErr w:type="spellStart"/>
            <w:r>
              <w:rPr>
                <w:rFonts w:asciiTheme="minorHAnsi" w:eastAsia="Times New Roman" w:hAnsiTheme="minorHAnsi"/>
              </w:rPr>
              <w:t>Кальта-Мин</w:t>
            </w:r>
            <w:r w:rsidR="00EC5EAE">
              <w:rPr>
                <w:rFonts w:asciiTheme="minorHAnsi" w:eastAsia="Times New Roman" w:hAnsiTheme="minorHAnsi"/>
              </w:rPr>
              <w:t>а</w:t>
            </w:r>
            <w:r>
              <w:rPr>
                <w:rFonts w:asciiTheme="minorHAnsi" w:eastAsia="Times New Roman" w:hAnsiTheme="minorHAnsi"/>
              </w:rPr>
              <w:t>р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и Ислам</w:t>
            </w:r>
            <w:r w:rsidR="00EC5EAE">
              <w:rPr>
                <w:rFonts w:asciiTheme="minorHAnsi" w:eastAsia="Times New Roman" w:hAnsiTheme="minorHAnsi"/>
              </w:rPr>
              <w:t>-</w:t>
            </w:r>
            <w:r>
              <w:rPr>
                <w:rFonts w:asciiTheme="minorHAnsi" w:eastAsia="Times New Roman" w:hAnsiTheme="minorHAnsi"/>
              </w:rPr>
              <w:t xml:space="preserve">Ходжа, мавзолей </w:t>
            </w:r>
            <w:proofErr w:type="spellStart"/>
            <w:r>
              <w:rPr>
                <w:rFonts w:asciiTheme="minorHAnsi" w:eastAsia="Times New Roman" w:hAnsiTheme="minorHAnsi"/>
              </w:rPr>
              <w:t>Пахлаван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Махмуда, послушаем рассказы профессионального гида.</w:t>
            </w:r>
          </w:p>
          <w:p w:rsidR="003B6929" w:rsidRDefault="003B6929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После обеда свободное время, прогулки по понравившимся местам, посещение базаров.</w:t>
            </w:r>
          </w:p>
          <w:p w:rsidR="003B6929" w:rsidRPr="00365CA0" w:rsidRDefault="003B6929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Ужин.</w:t>
            </w:r>
          </w:p>
        </w:tc>
      </w:tr>
      <w:tr w:rsidR="003B6929" w:rsidRPr="009A31CD" w:rsidTr="00C5680A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29" w:rsidRDefault="003B6929" w:rsidP="00D33320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</w:t>
            </w:r>
            <w:r w:rsidR="00D33320">
              <w:rPr>
                <w:rFonts w:asciiTheme="minorHAnsi" w:eastAsia="Times New Roman" w:hAnsiTheme="minorHAnsi"/>
              </w:rPr>
              <w:t>2</w:t>
            </w:r>
            <w:r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29" w:rsidRDefault="00D33320" w:rsidP="006224D2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Ранний выезд из отеля. </w:t>
            </w:r>
            <w:r w:rsidR="003B6929">
              <w:rPr>
                <w:rFonts w:asciiTheme="minorHAnsi" w:eastAsia="Times New Roman" w:hAnsiTheme="minorHAnsi"/>
              </w:rPr>
              <w:t>Трансфер в аэропорт Ургенча.</w:t>
            </w:r>
          </w:p>
          <w:p w:rsidR="003B6929" w:rsidRDefault="003B6929" w:rsidP="006224D2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Вылет в Москву и далее по городам.</w:t>
            </w:r>
          </w:p>
        </w:tc>
      </w:tr>
    </w:tbl>
    <w:p w:rsidR="00870BCB" w:rsidRDefault="00870BCB" w:rsidP="00042440">
      <w:pPr>
        <w:ind w:left="33" w:right="113" w:firstLine="0"/>
        <w:jc w:val="left"/>
        <w:rPr>
          <w:rFonts w:asciiTheme="minorHAnsi" w:eastAsia="Times New Roman" w:hAnsiTheme="minorHAnsi"/>
          <w:b/>
          <w:bCs/>
        </w:rPr>
      </w:pPr>
    </w:p>
    <w:p w:rsidR="003B1463" w:rsidRDefault="003B1463" w:rsidP="003B1463">
      <w:pPr>
        <w:ind w:left="284" w:right="0" w:firstLine="0"/>
        <w:jc w:val="left"/>
        <w:rPr>
          <w:rFonts w:asciiTheme="minorHAnsi" w:eastAsia="Times New Roman" w:hAnsiTheme="minorHAnsi"/>
          <w:b/>
        </w:rPr>
      </w:pPr>
      <w:r w:rsidRPr="00276BF8">
        <w:rPr>
          <w:rFonts w:asciiTheme="minorHAnsi" w:eastAsia="Times New Roman" w:hAnsiTheme="minorHAnsi"/>
          <w:b/>
        </w:rPr>
        <w:t>В стоимость включено:</w:t>
      </w:r>
    </w:p>
    <w:p w:rsidR="003B1463" w:rsidRPr="0074355D" w:rsidRDefault="003B1463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74355D">
        <w:rPr>
          <w:rFonts w:eastAsia="Symbol"/>
          <w:sz w:val="24"/>
          <w:szCs w:val="24"/>
        </w:rPr>
        <w:t>Проживание в отелях 3* с завтрак</w:t>
      </w:r>
      <w:r w:rsidR="00402D22">
        <w:rPr>
          <w:rFonts w:eastAsia="Symbol"/>
          <w:sz w:val="24"/>
          <w:szCs w:val="24"/>
        </w:rPr>
        <w:t>ами</w:t>
      </w:r>
      <w:r w:rsidR="00E953D3" w:rsidRPr="0074355D">
        <w:rPr>
          <w:rFonts w:eastAsia="Symbol"/>
          <w:sz w:val="24"/>
          <w:szCs w:val="24"/>
        </w:rPr>
        <w:t>;</w:t>
      </w:r>
    </w:p>
    <w:p w:rsidR="003B1463" w:rsidRDefault="003B1463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EE26EC">
        <w:rPr>
          <w:rFonts w:eastAsia="Symbol"/>
          <w:sz w:val="24"/>
          <w:szCs w:val="24"/>
        </w:rPr>
        <w:t xml:space="preserve">Проживание в </w:t>
      </w:r>
      <w:proofErr w:type="gramStart"/>
      <w:r w:rsidRPr="00EE26EC">
        <w:rPr>
          <w:rFonts w:eastAsia="Symbol"/>
          <w:sz w:val="24"/>
          <w:szCs w:val="24"/>
        </w:rPr>
        <w:t xml:space="preserve">гостевом  </w:t>
      </w:r>
      <w:r>
        <w:rPr>
          <w:rFonts w:eastAsia="Symbol"/>
          <w:sz w:val="24"/>
          <w:szCs w:val="24"/>
        </w:rPr>
        <w:t>доме</w:t>
      </w:r>
      <w:proofErr w:type="gramEnd"/>
      <w:r>
        <w:rPr>
          <w:rFonts w:eastAsia="Symbol"/>
          <w:sz w:val="24"/>
          <w:szCs w:val="24"/>
        </w:rPr>
        <w:t xml:space="preserve"> в </w:t>
      </w:r>
      <w:proofErr w:type="spellStart"/>
      <w:r>
        <w:rPr>
          <w:rFonts w:eastAsia="Symbol"/>
          <w:sz w:val="24"/>
          <w:szCs w:val="24"/>
        </w:rPr>
        <w:t>Г</w:t>
      </w:r>
      <w:r w:rsidR="007F4A6A">
        <w:rPr>
          <w:rFonts w:eastAsia="Symbol"/>
          <w:sz w:val="24"/>
          <w:szCs w:val="24"/>
        </w:rPr>
        <w:t>е</w:t>
      </w:r>
      <w:r>
        <w:rPr>
          <w:rFonts w:eastAsia="Symbol"/>
          <w:sz w:val="24"/>
          <w:szCs w:val="24"/>
        </w:rPr>
        <w:t>л</w:t>
      </w:r>
      <w:r w:rsidR="00F67C2B">
        <w:rPr>
          <w:rFonts w:eastAsia="Symbol"/>
          <w:sz w:val="24"/>
          <w:szCs w:val="24"/>
        </w:rPr>
        <w:t>о</w:t>
      </w:r>
      <w:r>
        <w:rPr>
          <w:rFonts w:eastAsia="Symbol"/>
          <w:sz w:val="24"/>
          <w:szCs w:val="24"/>
        </w:rPr>
        <w:t>н</w:t>
      </w:r>
      <w:r w:rsidR="00402D22">
        <w:rPr>
          <w:rFonts w:eastAsia="Symbol"/>
          <w:sz w:val="24"/>
          <w:szCs w:val="24"/>
        </w:rPr>
        <w:t>е</w:t>
      </w:r>
      <w:proofErr w:type="spellEnd"/>
      <w:r>
        <w:rPr>
          <w:rFonts w:eastAsia="Symbol"/>
          <w:sz w:val="24"/>
          <w:szCs w:val="24"/>
        </w:rPr>
        <w:t xml:space="preserve"> </w:t>
      </w:r>
      <w:r w:rsidR="00ED3082">
        <w:rPr>
          <w:rFonts w:eastAsia="Symbol"/>
          <w:sz w:val="24"/>
          <w:szCs w:val="24"/>
        </w:rPr>
        <w:t>с 3-разовым питанием</w:t>
      </w:r>
      <w:r w:rsidR="00E953D3">
        <w:rPr>
          <w:rFonts w:eastAsia="Symbol"/>
          <w:sz w:val="24"/>
          <w:szCs w:val="24"/>
        </w:rPr>
        <w:t>;</w:t>
      </w:r>
      <w:r>
        <w:rPr>
          <w:rFonts w:eastAsia="Symbol"/>
          <w:sz w:val="24"/>
          <w:szCs w:val="24"/>
        </w:rPr>
        <w:t xml:space="preserve"> </w:t>
      </w:r>
    </w:p>
    <w:p w:rsidR="00ED3082" w:rsidRPr="00A449A0" w:rsidRDefault="00ED3082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>Обеды</w:t>
      </w:r>
      <w:r w:rsidR="005A15B9">
        <w:rPr>
          <w:rFonts w:eastAsia="Symbol"/>
          <w:sz w:val="24"/>
          <w:szCs w:val="24"/>
        </w:rPr>
        <w:t xml:space="preserve"> (кроме </w:t>
      </w:r>
      <w:r w:rsidR="00F51EBF">
        <w:rPr>
          <w:rFonts w:eastAsia="Symbol"/>
          <w:sz w:val="24"/>
          <w:szCs w:val="24"/>
        </w:rPr>
        <w:t>двух</w:t>
      </w:r>
      <w:r w:rsidR="00C5680A">
        <w:rPr>
          <w:rFonts w:eastAsia="Symbol"/>
          <w:sz w:val="24"/>
          <w:szCs w:val="24"/>
        </w:rPr>
        <w:t xml:space="preserve"> </w:t>
      </w:r>
      <w:r w:rsidR="005A15B9">
        <w:rPr>
          <w:rFonts w:eastAsia="Symbol"/>
          <w:sz w:val="24"/>
          <w:szCs w:val="24"/>
        </w:rPr>
        <w:t xml:space="preserve">обедов </w:t>
      </w:r>
      <w:r w:rsidR="00C5680A">
        <w:rPr>
          <w:rFonts w:eastAsia="Symbol"/>
          <w:sz w:val="24"/>
          <w:szCs w:val="24"/>
        </w:rPr>
        <w:t>во 2-й и 10-й дни</w:t>
      </w:r>
      <w:r w:rsidR="005A15B9">
        <w:rPr>
          <w:rFonts w:eastAsia="Symbol"/>
          <w:sz w:val="24"/>
          <w:szCs w:val="24"/>
        </w:rPr>
        <w:t>)</w:t>
      </w:r>
      <w:r>
        <w:rPr>
          <w:rFonts w:eastAsia="Symbol"/>
          <w:sz w:val="24"/>
          <w:szCs w:val="24"/>
        </w:rPr>
        <w:t>;</w:t>
      </w:r>
    </w:p>
    <w:p w:rsidR="003B1463" w:rsidRDefault="004A5CA1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>9</w:t>
      </w:r>
      <w:r w:rsidR="003B1463" w:rsidRPr="00C14336">
        <w:rPr>
          <w:rFonts w:eastAsia="Symbol"/>
          <w:sz w:val="24"/>
          <w:szCs w:val="24"/>
        </w:rPr>
        <w:t xml:space="preserve"> экскурси</w:t>
      </w:r>
      <w:r w:rsidR="00E953D3">
        <w:rPr>
          <w:rFonts w:eastAsia="Symbol"/>
          <w:sz w:val="24"/>
          <w:szCs w:val="24"/>
        </w:rPr>
        <w:t>й</w:t>
      </w:r>
      <w:r w:rsidR="003B1463" w:rsidRPr="00C14336">
        <w:rPr>
          <w:rFonts w:eastAsia="Symbol"/>
          <w:sz w:val="24"/>
          <w:szCs w:val="24"/>
        </w:rPr>
        <w:t xml:space="preserve"> с профессиональными экскурсоводами</w:t>
      </w:r>
      <w:r w:rsidR="00E953D3">
        <w:rPr>
          <w:rFonts w:eastAsia="Symbol"/>
          <w:sz w:val="24"/>
          <w:szCs w:val="24"/>
        </w:rPr>
        <w:t>;</w:t>
      </w:r>
    </w:p>
    <w:p w:rsidR="003B1463" w:rsidRDefault="004C529D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>Прогулка</w:t>
      </w:r>
      <w:r w:rsidR="00816C85">
        <w:rPr>
          <w:rFonts w:eastAsia="Symbol"/>
          <w:sz w:val="24"/>
          <w:szCs w:val="24"/>
        </w:rPr>
        <w:t xml:space="preserve"> в горах</w:t>
      </w:r>
      <w:r w:rsidR="003B1463">
        <w:rPr>
          <w:rFonts w:eastAsia="Symbol"/>
          <w:sz w:val="24"/>
          <w:szCs w:val="24"/>
        </w:rPr>
        <w:t xml:space="preserve"> с гид</w:t>
      </w:r>
      <w:r w:rsidR="005A15B9">
        <w:rPr>
          <w:rFonts w:eastAsia="Symbol"/>
          <w:sz w:val="24"/>
          <w:szCs w:val="24"/>
        </w:rPr>
        <w:t>ом</w:t>
      </w:r>
      <w:r w:rsidR="00E953D3">
        <w:rPr>
          <w:rFonts w:eastAsia="Symbol"/>
          <w:sz w:val="24"/>
          <w:szCs w:val="24"/>
        </w:rPr>
        <w:t>;</w:t>
      </w:r>
    </w:p>
    <w:p w:rsidR="003B1463" w:rsidRPr="006869AC" w:rsidRDefault="003B1463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6869AC">
        <w:rPr>
          <w:rFonts w:eastAsia="Symbol"/>
          <w:sz w:val="24"/>
          <w:szCs w:val="24"/>
        </w:rPr>
        <w:t>Транспортное сопровождение</w:t>
      </w:r>
      <w:r w:rsidR="00CE1DC2">
        <w:rPr>
          <w:rFonts w:eastAsia="Symbol"/>
          <w:sz w:val="24"/>
          <w:szCs w:val="24"/>
        </w:rPr>
        <w:t xml:space="preserve"> (комфортабельный автобус на всём маршруте, </w:t>
      </w:r>
      <w:proofErr w:type="spellStart"/>
      <w:r w:rsidR="00401E32">
        <w:rPr>
          <w:rFonts w:eastAsia="Symbol"/>
          <w:sz w:val="24"/>
          <w:szCs w:val="24"/>
        </w:rPr>
        <w:t>минивэ</w:t>
      </w:r>
      <w:r w:rsidR="004C529D">
        <w:rPr>
          <w:rFonts w:eastAsia="Symbol"/>
          <w:sz w:val="24"/>
          <w:szCs w:val="24"/>
        </w:rPr>
        <w:t>ны</w:t>
      </w:r>
      <w:proofErr w:type="spellEnd"/>
      <w:r w:rsidR="005A15B9">
        <w:rPr>
          <w:rFonts w:eastAsia="Symbol"/>
          <w:sz w:val="24"/>
          <w:szCs w:val="24"/>
        </w:rPr>
        <w:t xml:space="preserve"> для доставки части группы из Намангана </w:t>
      </w:r>
      <w:r w:rsidR="00F51EBF">
        <w:rPr>
          <w:rFonts w:eastAsia="Symbol"/>
          <w:sz w:val="24"/>
          <w:szCs w:val="24"/>
        </w:rPr>
        <w:t xml:space="preserve">в Маргилан и из </w:t>
      </w:r>
      <w:r w:rsidR="005A15B9">
        <w:rPr>
          <w:rFonts w:eastAsia="Symbol"/>
          <w:sz w:val="24"/>
          <w:szCs w:val="24"/>
        </w:rPr>
        <w:t>Маргилана в Паркент</w:t>
      </w:r>
      <w:r w:rsidR="00CE1DC2">
        <w:rPr>
          <w:rFonts w:eastAsia="Symbol"/>
          <w:sz w:val="24"/>
          <w:szCs w:val="24"/>
        </w:rPr>
        <w:t>)</w:t>
      </w:r>
      <w:r w:rsidR="00174E26" w:rsidRPr="006869AC">
        <w:rPr>
          <w:rFonts w:eastAsia="Symbol"/>
          <w:sz w:val="24"/>
          <w:szCs w:val="24"/>
        </w:rPr>
        <w:t>.</w:t>
      </w:r>
    </w:p>
    <w:p w:rsidR="003B1463" w:rsidRPr="00A449A0" w:rsidRDefault="003B1463" w:rsidP="003B1463">
      <w:pPr>
        <w:ind w:left="284" w:firstLine="0"/>
        <w:jc w:val="left"/>
        <w:rPr>
          <w:rFonts w:asciiTheme="minorHAnsi" w:eastAsia="Times New Roman" w:hAnsiTheme="minorHAnsi"/>
          <w:b/>
        </w:rPr>
      </w:pPr>
      <w:r w:rsidRPr="00A449A0">
        <w:rPr>
          <w:rFonts w:asciiTheme="minorHAnsi" w:eastAsia="Times New Roman" w:hAnsiTheme="minorHAnsi"/>
          <w:b/>
        </w:rPr>
        <w:t>Дополнительно:</w:t>
      </w:r>
    </w:p>
    <w:p w:rsidR="003B1463" w:rsidRDefault="003B1463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705D0C">
        <w:rPr>
          <w:rFonts w:eastAsia="Symbol"/>
          <w:sz w:val="24"/>
          <w:szCs w:val="24"/>
        </w:rPr>
        <w:t xml:space="preserve">Перелёт до </w:t>
      </w:r>
      <w:r w:rsidR="003B6929">
        <w:rPr>
          <w:rFonts w:eastAsia="Symbol"/>
          <w:sz w:val="24"/>
          <w:szCs w:val="24"/>
        </w:rPr>
        <w:t>Намангана</w:t>
      </w:r>
      <w:r w:rsidR="00174E26">
        <w:rPr>
          <w:rFonts w:eastAsia="Symbol"/>
          <w:sz w:val="24"/>
          <w:szCs w:val="24"/>
        </w:rPr>
        <w:t xml:space="preserve"> </w:t>
      </w:r>
      <w:r w:rsidR="00760AE9">
        <w:rPr>
          <w:rFonts w:eastAsia="Symbol"/>
          <w:sz w:val="24"/>
          <w:szCs w:val="24"/>
        </w:rPr>
        <w:t xml:space="preserve">или Ташкента </w:t>
      </w:r>
      <w:r w:rsidRPr="00705D0C">
        <w:rPr>
          <w:rFonts w:eastAsia="Symbol"/>
          <w:sz w:val="24"/>
          <w:szCs w:val="24"/>
        </w:rPr>
        <w:t xml:space="preserve">и обратно из </w:t>
      </w:r>
      <w:r>
        <w:rPr>
          <w:rFonts w:eastAsia="Symbol"/>
          <w:sz w:val="24"/>
          <w:szCs w:val="24"/>
        </w:rPr>
        <w:t>Ургенч</w:t>
      </w:r>
      <w:r w:rsidR="00174E26">
        <w:rPr>
          <w:rFonts w:eastAsia="Symbol"/>
          <w:sz w:val="24"/>
          <w:szCs w:val="24"/>
        </w:rPr>
        <w:t>а</w:t>
      </w:r>
      <w:r w:rsidRPr="00705D0C">
        <w:rPr>
          <w:rFonts w:eastAsia="Symbol"/>
          <w:sz w:val="24"/>
          <w:szCs w:val="24"/>
        </w:rPr>
        <w:t>;</w:t>
      </w:r>
    </w:p>
    <w:p w:rsidR="00C9555F" w:rsidRDefault="00C9555F" w:rsidP="00C9555F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A449A0">
        <w:rPr>
          <w:rFonts w:eastAsia="Symbol"/>
          <w:sz w:val="24"/>
          <w:szCs w:val="24"/>
        </w:rPr>
        <w:t>Входные билеты в музейные комплексы (</w:t>
      </w:r>
      <w:r>
        <w:rPr>
          <w:rFonts w:eastAsia="Symbol"/>
          <w:sz w:val="24"/>
          <w:szCs w:val="24"/>
        </w:rPr>
        <w:t>примерно 4000</w:t>
      </w:r>
      <w:r w:rsidRPr="00A449A0">
        <w:rPr>
          <w:rFonts w:eastAsia="Symbol"/>
          <w:sz w:val="24"/>
          <w:szCs w:val="24"/>
        </w:rPr>
        <w:t xml:space="preserve"> руб. за всю поездку);</w:t>
      </w:r>
    </w:p>
    <w:p w:rsidR="005A15B9" w:rsidRDefault="00ED3082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>Ужины</w:t>
      </w:r>
      <w:r w:rsidR="003B1463" w:rsidRPr="00A449A0">
        <w:rPr>
          <w:rFonts w:eastAsia="Symbol"/>
          <w:sz w:val="24"/>
          <w:szCs w:val="24"/>
        </w:rPr>
        <w:t xml:space="preserve"> (</w:t>
      </w:r>
      <w:r>
        <w:rPr>
          <w:rFonts w:eastAsia="Symbol"/>
          <w:sz w:val="24"/>
          <w:szCs w:val="24"/>
        </w:rPr>
        <w:t>5</w:t>
      </w:r>
      <w:r w:rsidR="003B1463">
        <w:rPr>
          <w:rFonts w:eastAsia="Symbol"/>
          <w:sz w:val="24"/>
          <w:szCs w:val="24"/>
        </w:rPr>
        <w:t>00</w:t>
      </w:r>
      <w:r w:rsidR="003B1463" w:rsidRPr="00A449A0">
        <w:rPr>
          <w:rFonts w:eastAsia="Symbol"/>
          <w:sz w:val="24"/>
          <w:szCs w:val="24"/>
        </w:rPr>
        <w:t xml:space="preserve"> </w:t>
      </w:r>
      <w:r w:rsidR="00C5680A">
        <w:rPr>
          <w:rFonts w:eastAsia="Symbol"/>
          <w:sz w:val="24"/>
          <w:szCs w:val="24"/>
        </w:rPr>
        <w:t>- 10</w:t>
      </w:r>
      <w:r w:rsidR="00C9555F">
        <w:rPr>
          <w:rFonts w:eastAsia="Symbol"/>
          <w:sz w:val="24"/>
          <w:szCs w:val="24"/>
        </w:rPr>
        <w:t xml:space="preserve">00 </w:t>
      </w:r>
      <w:r w:rsidR="003B1463" w:rsidRPr="00A449A0">
        <w:rPr>
          <w:rFonts w:eastAsia="Symbol"/>
          <w:sz w:val="24"/>
          <w:szCs w:val="24"/>
        </w:rPr>
        <w:t>руб. в день)</w:t>
      </w:r>
      <w:r w:rsidR="005A15B9">
        <w:rPr>
          <w:rFonts w:eastAsia="Symbol"/>
          <w:sz w:val="24"/>
          <w:szCs w:val="24"/>
        </w:rPr>
        <w:t>;</w:t>
      </w:r>
    </w:p>
    <w:p w:rsidR="003B1463" w:rsidRPr="00A449A0" w:rsidRDefault="00C5680A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>2 обеда</w:t>
      </w:r>
      <w:r w:rsidR="005A15B9">
        <w:rPr>
          <w:rFonts w:eastAsia="Symbol"/>
          <w:sz w:val="24"/>
          <w:szCs w:val="24"/>
        </w:rPr>
        <w:t xml:space="preserve"> </w:t>
      </w:r>
      <w:r>
        <w:rPr>
          <w:rFonts w:eastAsia="Symbol"/>
          <w:sz w:val="24"/>
          <w:szCs w:val="24"/>
        </w:rPr>
        <w:t>(</w:t>
      </w:r>
      <w:r w:rsidR="005A15B9">
        <w:rPr>
          <w:rFonts w:eastAsia="Symbol"/>
          <w:sz w:val="24"/>
          <w:szCs w:val="24"/>
        </w:rPr>
        <w:t>1000</w:t>
      </w:r>
      <w:r>
        <w:rPr>
          <w:rFonts w:eastAsia="Symbol"/>
          <w:sz w:val="24"/>
          <w:szCs w:val="24"/>
        </w:rPr>
        <w:t xml:space="preserve"> - 1200</w:t>
      </w:r>
      <w:r w:rsidR="005A15B9">
        <w:rPr>
          <w:rFonts w:eastAsia="Symbol"/>
          <w:sz w:val="24"/>
          <w:szCs w:val="24"/>
        </w:rPr>
        <w:t xml:space="preserve"> руб</w:t>
      </w:r>
      <w:r w:rsidR="003B1463" w:rsidRPr="00A449A0">
        <w:rPr>
          <w:rFonts w:eastAsia="Symbol"/>
          <w:sz w:val="24"/>
          <w:szCs w:val="24"/>
        </w:rPr>
        <w:t>.</w:t>
      </w:r>
      <w:r w:rsidR="005A15B9">
        <w:rPr>
          <w:rFonts w:eastAsia="Symbol"/>
          <w:sz w:val="24"/>
          <w:szCs w:val="24"/>
        </w:rPr>
        <w:t>).</w:t>
      </w:r>
    </w:p>
    <w:p w:rsidR="00174E26" w:rsidRDefault="00174E26" w:rsidP="003B1463">
      <w:pPr>
        <w:pStyle w:val="a9"/>
        <w:spacing w:line="240" w:lineRule="auto"/>
        <w:rPr>
          <w:b/>
          <w:i/>
          <w:color w:val="002060"/>
          <w:sz w:val="28"/>
          <w:szCs w:val="28"/>
        </w:rPr>
      </w:pPr>
    </w:p>
    <w:p w:rsidR="003B1463" w:rsidRDefault="00174E26" w:rsidP="003B1463">
      <w:pPr>
        <w:pStyle w:val="a9"/>
        <w:spacing w:line="240" w:lineRule="auto"/>
        <w:rPr>
          <w:b/>
          <w:sz w:val="24"/>
          <w:szCs w:val="24"/>
        </w:rPr>
      </w:pPr>
      <w:r w:rsidRPr="008B337D">
        <w:rPr>
          <w:b/>
          <w:i/>
          <w:color w:val="002060"/>
          <w:sz w:val="28"/>
          <w:szCs w:val="28"/>
        </w:rPr>
        <w:t xml:space="preserve">До встречи </w:t>
      </w:r>
      <w:r w:rsidR="003B6929">
        <w:rPr>
          <w:b/>
          <w:i/>
          <w:color w:val="002060"/>
          <w:sz w:val="28"/>
          <w:szCs w:val="28"/>
        </w:rPr>
        <w:t>в Узбекистане</w:t>
      </w:r>
      <w:r w:rsidRPr="008B337D">
        <w:rPr>
          <w:b/>
          <w:i/>
          <w:color w:val="002060"/>
          <w:sz w:val="28"/>
          <w:szCs w:val="28"/>
        </w:rPr>
        <w:t>!</w:t>
      </w:r>
    </w:p>
    <w:sectPr w:rsidR="003B1463" w:rsidSect="00EB009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0A9C"/>
    <w:multiLevelType w:val="multilevel"/>
    <w:tmpl w:val="87F0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C5D0B"/>
    <w:multiLevelType w:val="multilevel"/>
    <w:tmpl w:val="868A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A72D0"/>
    <w:multiLevelType w:val="multilevel"/>
    <w:tmpl w:val="BA30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42779"/>
    <w:multiLevelType w:val="hybridMultilevel"/>
    <w:tmpl w:val="295E4AC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5ED73442"/>
    <w:multiLevelType w:val="hybridMultilevel"/>
    <w:tmpl w:val="1B5AA8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ACE3171"/>
    <w:multiLevelType w:val="hybridMultilevel"/>
    <w:tmpl w:val="728E2CD6"/>
    <w:lvl w:ilvl="0" w:tplc="E884C16A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5"/>
  </w:num>
  <w:num w:numId="9">
    <w:abstractNumId w:val="11"/>
  </w:num>
  <w:num w:numId="1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1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1B0F"/>
    <w:rsid w:val="000129AE"/>
    <w:rsid w:val="000254D9"/>
    <w:rsid w:val="00034E6E"/>
    <w:rsid w:val="000369A3"/>
    <w:rsid w:val="00042440"/>
    <w:rsid w:val="00052E90"/>
    <w:rsid w:val="00054471"/>
    <w:rsid w:val="00071D6C"/>
    <w:rsid w:val="000848D0"/>
    <w:rsid w:val="0009588A"/>
    <w:rsid w:val="0009637F"/>
    <w:rsid w:val="0009736E"/>
    <w:rsid w:val="000A2861"/>
    <w:rsid w:val="000A2E1A"/>
    <w:rsid w:val="000C3713"/>
    <w:rsid w:val="000C4AAB"/>
    <w:rsid w:val="000D2E79"/>
    <w:rsid w:val="000E25CF"/>
    <w:rsid w:val="000E7680"/>
    <w:rsid w:val="000F09BD"/>
    <w:rsid w:val="00103263"/>
    <w:rsid w:val="00123C91"/>
    <w:rsid w:val="00124C3D"/>
    <w:rsid w:val="00133AA0"/>
    <w:rsid w:val="00137771"/>
    <w:rsid w:val="00141DBF"/>
    <w:rsid w:val="00151B26"/>
    <w:rsid w:val="0015595B"/>
    <w:rsid w:val="00156D15"/>
    <w:rsid w:val="00174E26"/>
    <w:rsid w:val="001903AF"/>
    <w:rsid w:val="001944B7"/>
    <w:rsid w:val="001947B9"/>
    <w:rsid w:val="001A681E"/>
    <w:rsid w:val="001A6D18"/>
    <w:rsid w:val="001A7034"/>
    <w:rsid w:val="001B0EB4"/>
    <w:rsid w:val="001B7E73"/>
    <w:rsid w:val="001D1E9B"/>
    <w:rsid w:val="001D2C71"/>
    <w:rsid w:val="001E1732"/>
    <w:rsid w:val="001E78E5"/>
    <w:rsid w:val="00200801"/>
    <w:rsid w:val="002010EB"/>
    <w:rsid w:val="002045A6"/>
    <w:rsid w:val="002123D8"/>
    <w:rsid w:val="00213E03"/>
    <w:rsid w:val="002163F1"/>
    <w:rsid w:val="00224CFB"/>
    <w:rsid w:val="00262E53"/>
    <w:rsid w:val="00266BFA"/>
    <w:rsid w:val="00271E4E"/>
    <w:rsid w:val="002A1A10"/>
    <w:rsid w:val="002A22E5"/>
    <w:rsid w:val="002D3EF3"/>
    <w:rsid w:val="002D7DAD"/>
    <w:rsid w:val="002E53E1"/>
    <w:rsid w:val="002F21C6"/>
    <w:rsid w:val="002F2835"/>
    <w:rsid w:val="0030088F"/>
    <w:rsid w:val="00303531"/>
    <w:rsid w:val="00307259"/>
    <w:rsid w:val="0031466D"/>
    <w:rsid w:val="0031516C"/>
    <w:rsid w:val="00317FE4"/>
    <w:rsid w:val="00331B73"/>
    <w:rsid w:val="00341A0A"/>
    <w:rsid w:val="00343C39"/>
    <w:rsid w:val="00363BA5"/>
    <w:rsid w:val="00365CA0"/>
    <w:rsid w:val="00371984"/>
    <w:rsid w:val="003731BA"/>
    <w:rsid w:val="00375948"/>
    <w:rsid w:val="0037781F"/>
    <w:rsid w:val="00383F55"/>
    <w:rsid w:val="0039024B"/>
    <w:rsid w:val="00391F50"/>
    <w:rsid w:val="0039236E"/>
    <w:rsid w:val="003A0699"/>
    <w:rsid w:val="003B1463"/>
    <w:rsid w:val="003B6929"/>
    <w:rsid w:val="003C332A"/>
    <w:rsid w:val="003C5D31"/>
    <w:rsid w:val="003D19E4"/>
    <w:rsid w:val="003E062C"/>
    <w:rsid w:val="003E39F1"/>
    <w:rsid w:val="003E62D1"/>
    <w:rsid w:val="003F15C6"/>
    <w:rsid w:val="003F5663"/>
    <w:rsid w:val="00401E32"/>
    <w:rsid w:val="00402D22"/>
    <w:rsid w:val="004072B5"/>
    <w:rsid w:val="004116BA"/>
    <w:rsid w:val="00420E66"/>
    <w:rsid w:val="00430E8A"/>
    <w:rsid w:val="004335E7"/>
    <w:rsid w:val="0043425F"/>
    <w:rsid w:val="00435BD8"/>
    <w:rsid w:val="00440200"/>
    <w:rsid w:val="004417BD"/>
    <w:rsid w:val="00450CE5"/>
    <w:rsid w:val="00457DEC"/>
    <w:rsid w:val="00471957"/>
    <w:rsid w:val="00471C74"/>
    <w:rsid w:val="004743BB"/>
    <w:rsid w:val="004962D0"/>
    <w:rsid w:val="004A5B27"/>
    <w:rsid w:val="004A5CA1"/>
    <w:rsid w:val="004C139B"/>
    <w:rsid w:val="004C529D"/>
    <w:rsid w:val="004C6733"/>
    <w:rsid w:val="004C7642"/>
    <w:rsid w:val="004F0158"/>
    <w:rsid w:val="004F277D"/>
    <w:rsid w:val="004F36E8"/>
    <w:rsid w:val="004F4E74"/>
    <w:rsid w:val="004F5DFF"/>
    <w:rsid w:val="004F71DF"/>
    <w:rsid w:val="004F76BE"/>
    <w:rsid w:val="005126C2"/>
    <w:rsid w:val="0051784C"/>
    <w:rsid w:val="00525112"/>
    <w:rsid w:val="00534DA1"/>
    <w:rsid w:val="00541C9A"/>
    <w:rsid w:val="00544E74"/>
    <w:rsid w:val="00547DDC"/>
    <w:rsid w:val="00553E6B"/>
    <w:rsid w:val="00554424"/>
    <w:rsid w:val="0055784B"/>
    <w:rsid w:val="005702A3"/>
    <w:rsid w:val="00576957"/>
    <w:rsid w:val="005823ED"/>
    <w:rsid w:val="00590EDD"/>
    <w:rsid w:val="005A15B9"/>
    <w:rsid w:val="005A4979"/>
    <w:rsid w:val="005C347F"/>
    <w:rsid w:val="005C676B"/>
    <w:rsid w:val="005D3C15"/>
    <w:rsid w:val="005E15E3"/>
    <w:rsid w:val="005E2096"/>
    <w:rsid w:val="005F28FA"/>
    <w:rsid w:val="005F4DB8"/>
    <w:rsid w:val="006010A0"/>
    <w:rsid w:val="006056CF"/>
    <w:rsid w:val="00605E3C"/>
    <w:rsid w:val="0061705E"/>
    <w:rsid w:val="006224D2"/>
    <w:rsid w:val="00637E1F"/>
    <w:rsid w:val="00650BB0"/>
    <w:rsid w:val="0065621F"/>
    <w:rsid w:val="006621ED"/>
    <w:rsid w:val="00666233"/>
    <w:rsid w:val="006676ED"/>
    <w:rsid w:val="006834F0"/>
    <w:rsid w:val="006869AC"/>
    <w:rsid w:val="006963EE"/>
    <w:rsid w:val="006A033C"/>
    <w:rsid w:val="006A2311"/>
    <w:rsid w:val="006A6665"/>
    <w:rsid w:val="006B27D3"/>
    <w:rsid w:val="006C147F"/>
    <w:rsid w:val="006C1B0F"/>
    <w:rsid w:val="006C249F"/>
    <w:rsid w:val="006C4E53"/>
    <w:rsid w:val="006E0073"/>
    <w:rsid w:val="006F31A5"/>
    <w:rsid w:val="00704260"/>
    <w:rsid w:val="007043B4"/>
    <w:rsid w:val="0070656E"/>
    <w:rsid w:val="007143E4"/>
    <w:rsid w:val="007176BD"/>
    <w:rsid w:val="00731427"/>
    <w:rsid w:val="00737485"/>
    <w:rsid w:val="00737492"/>
    <w:rsid w:val="00737F4B"/>
    <w:rsid w:val="0074355D"/>
    <w:rsid w:val="00760AE9"/>
    <w:rsid w:val="00761CDC"/>
    <w:rsid w:val="00765A82"/>
    <w:rsid w:val="00781905"/>
    <w:rsid w:val="007854E2"/>
    <w:rsid w:val="00792667"/>
    <w:rsid w:val="007B7664"/>
    <w:rsid w:val="007C1255"/>
    <w:rsid w:val="007C4FB6"/>
    <w:rsid w:val="007D372F"/>
    <w:rsid w:val="007D6326"/>
    <w:rsid w:val="007E16D8"/>
    <w:rsid w:val="007E4BBC"/>
    <w:rsid w:val="007F4A6A"/>
    <w:rsid w:val="00807C21"/>
    <w:rsid w:val="00814C68"/>
    <w:rsid w:val="00816C85"/>
    <w:rsid w:val="008174A8"/>
    <w:rsid w:val="0082519D"/>
    <w:rsid w:val="008311F7"/>
    <w:rsid w:val="00837411"/>
    <w:rsid w:val="008406CF"/>
    <w:rsid w:val="00841AA6"/>
    <w:rsid w:val="00842C09"/>
    <w:rsid w:val="00845BCD"/>
    <w:rsid w:val="00861D1D"/>
    <w:rsid w:val="00864059"/>
    <w:rsid w:val="0086717D"/>
    <w:rsid w:val="00870BCB"/>
    <w:rsid w:val="008727E3"/>
    <w:rsid w:val="00872A0A"/>
    <w:rsid w:val="00875963"/>
    <w:rsid w:val="008769F6"/>
    <w:rsid w:val="0088163A"/>
    <w:rsid w:val="00883686"/>
    <w:rsid w:val="00884963"/>
    <w:rsid w:val="008A0D4D"/>
    <w:rsid w:val="008A18EC"/>
    <w:rsid w:val="008A7C44"/>
    <w:rsid w:val="008B0AFD"/>
    <w:rsid w:val="008B19B8"/>
    <w:rsid w:val="008B586F"/>
    <w:rsid w:val="008B79CD"/>
    <w:rsid w:val="008C0C5E"/>
    <w:rsid w:val="008C2EF8"/>
    <w:rsid w:val="008C59BD"/>
    <w:rsid w:val="008C62E0"/>
    <w:rsid w:val="008D1AA2"/>
    <w:rsid w:val="008D1F53"/>
    <w:rsid w:val="008D6DC0"/>
    <w:rsid w:val="00914B43"/>
    <w:rsid w:val="00921CA3"/>
    <w:rsid w:val="00924262"/>
    <w:rsid w:val="00955C9D"/>
    <w:rsid w:val="00967BBB"/>
    <w:rsid w:val="00970880"/>
    <w:rsid w:val="00984642"/>
    <w:rsid w:val="00986B0B"/>
    <w:rsid w:val="00997189"/>
    <w:rsid w:val="009A0575"/>
    <w:rsid w:val="009A1A7A"/>
    <w:rsid w:val="009A31CD"/>
    <w:rsid w:val="009B7D40"/>
    <w:rsid w:val="009C0674"/>
    <w:rsid w:val="009C4484"/>
    <w:rsid w:val="009C6AAF"/>
    <w:rsid w:val="009D31CB"/>
    <w:rsid w:val="009E539E"/>
    <w:rsid w:val="009F5C34"/>
    <w:rsid w:val="00A04249"/>
    <w:rsid w:val="00A10404"/>
    <w:rsid w:val="00A3109C"/>
    <w:rsid w:val="00A54B12"/>
    <w:rsid w:val="00A6285C"/>
    <w:rsid w:val="00A73D86"/>
    <w:rsid w:val="00A749C3"/>
    <w:rsid w:val="00A83C3F"/>
    <w:rsid w:val="00A90186"/>
    <w:rsid w:val="00AA600D"/>
    <w:rsid w:val="00AA7C81"/>
    <w:rsid w:val="00AB2A6C"/>
    <w:rsid w:val="00AB7718"/>
    <w:rsid w:val="00AC3EB8"/>
    <w:rsid w:val="00AD5E4F"/>
    <w:rsid w:val="00B01E0A"/>
    <w:rsid w:val="00B117A1"/>
    <w:rsid w:val="00B12D26"/>
    <w:rsid w:val="00B15BF8"/>
    <w:rsid w:val="00B25118"/>
    <w:rsid w:val="00B25BA3"/>
    <w:rsid w:val="00B27B6A"/>
    <w:rsid w:val="00B32910"/>
    <w:rsid w:val="00B34A7F"/>
    <w:rsid w:val="00B35EB4"/>
    <w:rsid w:val="00B42D1B"/>
    <w:rsid w:val="00B5046E"/>
    <w:rsid w:val="00B67C2D"/>
    <w:rsid w:val="00B7014C"/>
    <w:rsid w:val="00B7318C"/>
    <w:rsid w:val="00B824AE"/>
    <w:rsid w:val="00B91BD4"/>
    <w:rsid w:val="00BB22FB"/>
    <w:rsid w:val="00BB3B9E"/>
    <w:rsid w:val="00BB4EB3"/>
    <w:rsid w:val="00BC2583"/>
    <w:rsid w:val="00BC2F06"/>
    <w:rsid w:val="00BD0F36"/>
    <w:rsid w:val="00BD2FA4"/>
    <w:rsid w:val="00BE3413"/>
    <w:rsid w:val="00BE4CA8"/>
    <w:rsid w:val="00BF013E"/>
    <w:rsid w:val="00BF3AEF"/>
    <w:rsid w:val="00C01129"/>
    <w:rsid w:val="00C03CC9"/>
    <w:rsid w:val="00C10A0A"/>
    <w:rsid w:val="00C118F2"/>
    <w:rsid w:val="00C13C56"/>
    <w:rsid w:val="00C142CC"/>
    <w:rsid w:val="00C14DF8"/>
    <w:rsid w:val="00C34C69"/>
    <w:rsid w:val="00C42C12"/>
    <w:rsid w:val="00C47AE5"/>
    <w:rsid w:val="00C50F4F"/>
    <w:rsid w:val="00C5680A"/>
    <w:rsid w:val="00C576C3"/>
    <w:rsid w:val="00C70239"/>
    <w:rsid w:val="00C80925"/>
    <w:rsid w:val="00C83E22"/>
    <w:rsid w:val="00C869ED"/>
    <w:rsid w:val="00C90503"/>
    <w:rsid w:val="00C94452"/>
    <w:rsid w:val="00C94542"/>
    <w:rsid w:val="00C9555F"/>
    <w:rsid w:val="00CA3617"/>
    <w:rsid w:val="00CA7E26"/>
    <w:rsid w:val="00CB2915"/>
    <w:rsid w:val="00CB661B"/>
    <w:rsid w:val="00CC7854"/>
    <w:rsid w:val="00CD1A2C"/>
    <w:rsid w:val="00CE1DC2"/>
    <w:rsid w:val="00CF20D7"/>
    <w:rsid w:val="00CF3008"/>
    <w:rsid w:val="00D07C4D"/>
    <w:rsid w:val="00D15CFD"/>
    <w:rsid w:val="00D20A65"/>
    <w:rsid w:val="00D25020"/>
    <w:rsid w:val="00D31F62"/>
    <w:rsid w:val="00D33320"/>
    <w:rsid w:val="00D3636E"/>
    <w:rsid w:val="00D402CD"/>
    <w:rsid w:val="00D5653D"/>
    <w:rsid w:val="00D64F96"/>
    <w:rsid w:val="00D7621A"/>
    <w:rsid w:val="00D76D7F"/>
    <w:rsid w:val="00D770C8"/>
    <w:rsid w:val="00D82181"/>
    <w:rsid w:val="00D8487F"/>
    <w:rsid w:val="00D879FE"/>
    <w:rsid w:val="00DA7327"/>
    <w:rsid w:val="00DB6070"/>
    <w:rsid w:val="00DB7212"/>
    <w:rsid w:val="00DC2E7D"/>
    <w:rsid w:val="00DC5416"/>
    <w:rsid w:val="00DD1C86"/>
    <w:rsid w:val="00DE3DCD"/>
    <w:rsid w:val="00DF1410"/>
    <w:rsid w:val="00DF483C"/>
    <w:rsid w:val="00E026AE"/>
    <w:rsid w:val="00E0371A"/>
    <w:rsid w:val="00E12642"/>
    <w:rsid w:val="00E14AA1"/>
    <w:rsid w:val="00E242F1"/>
    <w:rsid w:val="00E354B3"/>
    <w:rsid w:val="00E35D32"/>
    <w:rsid w:val="00E37BE4"/>
    <w:rsid w:val="00E44D13"/>
    <w:rsid w:val="00E55BD0"/>
    <w:rsid w:val="00E77B93"/>
    <w:rsid w:val="00E82246"/>
    <w:rsid w:val="00E84339"/>
    <w:rsid w:val="00E90AEA"/>
    <w:rsid w:val="00E953D3"/>
    <w:rsid w:val="00EA5AAA"/>
    <w:rsid w:val="00EB009D"/>
    <w:rsid w:val="00EB72AD"/>
    <w:rsid w:val="00EC5EAE"/>
    <w:rsid w:val="00EC677F"/>
    <w:rsid w:val="00ED3082"/>
    <w:rsid w:val="00ED3449"/>
    <w:rsid w:val="00F11926"/>
    <w:rsid w:val="00F12AA8"/>
    <w:rsid w:val="00F3007C"/>
    <w:rsid w:val="00F4001F"/>
    <w:rsid w:val="00F419D1"/>
    <w:rsid w:val="00F44490"/>
    <w:rsid w:val="00F462C1"/>
    <w:rsid w:val="00F473EC"/>
    <w:rsid w:val="00F51EBF"/>
    <w:rsid w:val="00F57587"/>
    <w:rsid w:val="00F624AF"/>
    <w:rsid w:val="00F64669"/>
    <w:rsid w:val="00F64B2E"/>
    <w:rsid w:val="00F67C2B"/>
    <w:rsid w:val="00F95B3C"/>
    <w:rsid w:val="00FC0FB7"/>
    <w:rsid w:val="00FC22EC"/>
    <w:rsid w:val="00FD2834"/>
    <w:rsid w:val="00FD40B7"/>
    <w:rsid w:val="00FD5DE9"/>
    <w:rsid w:val="00FD7BC7"/>
    <w:rsid w:val="00FE7484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7269E"/>
  <w15:docId w15:val="{44B46CEE-8A2F-4786-9631-BA154ED3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A7C81"/>
    <w:pPr>
      <w:spacing w:before="100" w:beforeAutospacing="1" w:after="100" w:afterAutospacing="1"/>
      <w:ind w:left="0" w:right="0"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6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6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A7C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ayout">
    <w:name w:val="layout"/>
    <w:basedOn w:val="a0"/>
    <w:rsid w:val="00DC5416"/>
  </w:style>
  <w:style w:type="character" w:customStyle="1" w:styleId="30">
    <w:name w:val="Заголовок 3 Знак"/>
    <w:basedOn w:val="a0"/>
    <w:link w:val="3"/>
    <w:uiPriority w:val="9"/>
    <w:semiHidden/>
    <w:rsid w:val="008816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816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ight-info">
    <w:name w:val="sight-info"/>
    <w:basedOn w:val="a"/>
    <w:rsid w:val="0088163A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customStyle="1" w:styleId="etwof">
    <w:name w:val="etwof"/>
    <w:basedOn w:val="a0"/>
    <w:rsid w:val="00870BCB"/>
  </w:style>
  <w:style w:type="character" w:customStyle="1" w:styleId="wlyyy">
    <w:name w:val="wlyyy"/>
    <w:basedOn w:val="a0"/>
    <w:rsid w:val="00870BCB"/>
  </w:style>
  <w:style w:type="character" w:customStyle="1" w:styleId="dkvhj">
    <w:name w:val="dkvhj"/>
    <w:basedOn w:val="a0"/>
    <w:rsid w:val="00870BCB"/>
  </w:style>
  <w:style w:type="character" w:styleId="af0">
    <w:name w:val="Emphasis"/>
    <w:basedOn w:val="a0"/>
    <w:uiPriority w:val="20"/>
    <w:qFormat/>
    <w:rsid w:val="00BC2F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7901">
          <w:marLeft w:val="0"/>
          <w:marRight w:val="0"/>
          <w:marTop w:val="94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4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5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1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3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9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17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0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65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974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97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025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0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22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93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2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3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0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53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49">
          <w:marLeft w:val="0"/>
          <w:marRight w:val="0"/>
          <w:marTop w:val="94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BCFA9-F0EC-4502-AD48-9CCB0B4FF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CHUGZOI</cp:lastModifiedBy>
  <cp:revision>8</cp:revision>
  <dcterms:created xsi:type="dcterms:W3CDTF">2025-10-01T06:45:00Z</dcterms:created>
  <dcterms:modified xsi:type="dcterms:W3CDTF">2025-12-26T11:20:00Z</dcterms:modified>
</cp:coreProperties>
</file>